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4A" w:rsidRPr="00FA7148" w:rsidRDefault="000E6FC2" w:rsidP="00531DA2">
      <w:pPr>
        <w:spacing w:after="0" w:line="240" w:lineRule="auto"/>
        <w:ind w:left="5664" w:right="245" w:firstLine="708"/>
        <w:jc w:val="center"/>
        <w:rPr>
          <w:rFonts w:ascii="Times New Roman Bold" w:hAnsi="Times New Roman Bold" w:cs="Times New Roman"/>
          <w:b/>
          <w:bCs/>
          <w:i/>
          <w:sz w:val="24"/>
          <w:szCs w:val="24"/>
          <w:lang w:val="ru-RU"/>
        </w:rPr>
      </w:pPr>
      <w:r>
        <w:rPr>
          <w:rFonts w:cs="Times New Roman"/>
          <w:b/>
          <w:bCs/>
          <w:i/>
          <w:sz w:val="24"/>
          <w:szCs w:val="24"/>
          <w:lang w:val="en-US"/>
        </w:rPr>
        <w:tab/>
      </w:r>
      <w:r w:rsidR="00FA7148">
        <w:rPr>
          <w:rFonts w:cs="Times New Roman"/>
          <w:b/>
          <w:bCs/>
          <w:i/>
          <w:sz w:val="24"/>
          <w:szCs w:val="24"/>
        </w:rPr>
        <w:tab/>
      </w:r>
      <w:r w:rsidR="0047544A" w:rsidRPr="00FA7148">
        <w:rPr>
          <w:rFonts w:ascii="Times New Roman Bold" w:hAnsi="Times New Roman Bold" w:cs="Times New Roman"/>
          <w:b/>
          <w:bCs/>
          <w:i/>
          <w:sz w:val="24"/>
          <w:szCs w:val="24"/>
        </w:rPr>
        <w:t>П</w:t>
      </w:r>
      <w:r w:rsidR="00FA7148">
        <w:rPr>
          <w:rFonts w:cs="Times New Roman"/>
          <w:b/>
          <w:bCs/>
          <w:i/>
          <w:sz w:val="24"/>
          <w:szCs w:val="24"/>
        </w:rPr>
        <w:t xml:space="preserve"> </w:t>
      </w:r>
      <w:r w:rsidR="0047544A" w:rsidRPr="00FA7148">
        <w:rPr>
          <w:rFonts w:ascii="Times New Roman Bold" w:hAnsi="Times New Roman Bold" w:cs="Times New Roman"/>
          <w:b/>
          <w:bCs/>
          <w:i/>
          <w:sz w:val="24"/>
          <w:szCs w:val="24"/>
        </w:rPr>
        <w:t>Р</w:t>
      </w:r>
      <w:r w:rsidR="00FA7148">
        <w:rPr>
          <w:rFonts w:cs="Times New Roman"/>
          <w:b/>
          <w:bCs/>
          <w:i/>
          <w:sz w:val="24"/>
          <w:szCs w:val="24"/>
        </w:rPr>
        <w:t xml:space="preserve"> </w:t>
      </w:r>
      <w:r w:rsidR="0047544A" w:rsidRPr="00FA7148">
        <w:rPr>
          <w:rFonts w:ascii="Times New Roman Bold" w:hAnsi="Times New Roman Bold" w:cs="Times New Roman"/>
          <w:b/>
          <w:bCs/>
          <w:i/>
          <w:sz w:val="24"/>
          <w:szCs w:val="24"/>
        </w:rPr>
        <w:t>О</w:t>
      </w:r>
      <w:r w:rsidR="00FA7148">
        <w:rPr>
          <w:rFonts w:cs="Times New Roman"/>
          <w:b/>
          <w:bCs/>
          <w:i/>
          <w:sz w:val="24"/>
          <w:szCs w:val="24"/>
        </w:rPr>
        <w:t xml:space="preserve"> </w:t>
      </w:r>
      <w:r w:rsidR="0047544A" w:rsidRPr="00FA7148">
        <w:rPr>
          <w:rFonts w:ascii="Times New Roman Bold" w:hAnsi="Times New Roman Bold" w:cs="Times New Roman"/>
          <w:b/>
          <w:bCs/>
          <w:i/>
          <w:sz w:val="24"/>
          <w:szCs w:val="24"/>
        </w:rPr>
        <w:t>Е</w:t>
      </w:r>
      <w:r w:rsidR="00FA7148">
        <w:rPr>
          <w:rFonts w:cs="Times New Roman"/>
          <w:b/>
          <w:bCs/>
          <w:i/>
          <w:sz w:val="24"/>
          <w:szCs w:val="24"/>
        </w:rPr>
        <w:t xml:space="preserve"> </w:t>
      </w:r>
      <w:r w:rsidR="0047544A" w:rsidRPr="00FA7148">
        <w:rPr>
          <w:rFonts w:ascii="Times New Roman Bold" w:hAnsi="Times New Roman Bold" w:cs="Times New Roman"/>
          <w:b/>
          <w:bCs/>
          <w:i/>
          <w:sz w:val="24"/>
          <w:szCs w:val="24"/>
        </w:rPr>
        <w:t>К</w:t>
      </w:r>
      <w:r w:rsidR="00FA7148">
        <w:rPr>
          <w:rFonts w:cs="Times New Roman"/>
          <w:b/>
          <w:bCs/>
          <w:i/>
          <w:sz w:val="24"/>
          <w:szCs w:val="24"/>
        </w:rPr>
        <w:t xml:space="preserve"> </w:t>
      </w:r>
      <w:r w:rsidR="0047544A" w:rsidRPr="00FA7148">
        <w:rPr>
          <w:rFonts w:ascii="Times New Roman Bold" w:hAnsi="Times New Roman Bold" w:cs="Times New Roman"/>
          <w:b/>
          <w:bCs/>
          <w:i/>
          <w:sz w:val="24"/>
          <w:szCs w:val="24"/>
        </w:rPr>
        <w:t>Т</w:t>
      </w:r>
      <w:r w:rsidR="00D17DB8" w:rsidRPr="00FA7148">
        <w:rPr>
          <w:rFonts w:ascii="Times New Roman Bold" w:hAnsi="Times New Roman Bold" w:cs="Times New Roman"/>
          <w:b/>
          <w:bCs/>
          <w:i/>
          <w:sz w:val="24"/>
          <w:szCs w:val="24"/>
          <w:lang w:val="ru-RU"/>
        </w:rPr>
        <w:t>!</w:t>
      </w:r>
    </w:p>
    <w:p w:rsidR="0047544A" w:rsidRPr="0047544A" w:rsidRDefault="0047544A" w:rsidP="00531DA2">
      <w:pPr>
        <w:spacing w:after="0" w:line="240" w:lineRule="auto"/>
        <w:ind w:right="245"/>
        <w:jc w:val="center"/>
        <w:rPr>
          <w:rFonts w:ascii="Times New Roman" w:hAnsi="Times New Roman" w:cs="Times New Roman"/>
          <w:b/>
          <w:bCs/>
          <w:shadow/>
          <w:spacing w:val="119"/>
          <w:sz w:val="28"/>
          <w:szCs w:val="28"/>
        </w:rPr>
      </w:pPr>
    </w:p>
    <w:p w:rsidR="0047544A" w:rsidRPr="008F3EAB" w:rsidRDefault="0047544A" w:rsidP="00531DA2">
      <w:pPr>
        <w:spacing w:after="0" w:line="240" w:lineRule="auto"/>
        <w:ind w:right="245"/>
        <w:jc w:val="center"/>
        <w:rPr>
          <w:rFonts w:ascii="Times New Roman" w:hAnsi="Times New Roman" w:cs="Times New Roman"/>
          <w:b/>
          <w:bCs/>
          <w:i/>
          <w:spacing w:val="119"/>
          <w:sz w:val="32"/>
          <w:szCs w:val="32"/>
        </w:rPr>
      </w:pPr>
      <w:r w:rsidRPr="008F3EAB">
        <w:rPr>
          <w:rFonts w:ascii="Times New Roman" w:hAnsi="Times New Roman" w:cs="Times New Roman"/>
          <w:b/>
          <w:bCs/>
          <w:i/>
          <w:spacing w:val="119"/>
          <w:sz w:val="32"/>
          <w:szCs w:val="32"/>
        </w:rPr>
        <w:t>ДОГОВОР</w:t>
      </w:r>
    </w:p>
    <w:p w:rsidR="008F3EAB" w:rsidRPr="00CE1041" w:rsidRDefault="008F3EAB" w:rsidP="00531DA2">
      <w:pPr>
        <w:spacing w:before="170" w:line="200" w:lineRule="atLeast"/>
        <w:ind w:left="113" w:right="245"/>
        <w:jc w:val="center"/>
        <w:rPr>
          <w:rFonts w:ascii="Times New Roman" w:hAnsi="Times New Roman" w:cs="Times New Roman"/>
          <w:b/>
          <w:bCs/>
          <w:sz w:val="24"/>
          <w:szCs w:val="24"/>
        </w:rPr>
      </w:pPr>
      <w:r w:rsidRPr="008F3EAB">
        <w:rPr>
          <w:rFonts w:ascii="Times New Roman" w:hAnsi="Times New Roman" w:cs="Times New Roman"/>
          <w:b/>
          <w:sz w:val="24"/>
          <w:szCs w:val="24"/>
        </w:rPr>
        <w:t xml:space="preserve">№ </w:t>
      </w:r>
      <w:r w:rsidR="00185D34">
        <w:rPr>
          <w:rFonts w:ascii="Times New Roman" w:eastAsia="Arial" w:hAnsi="Times New Roman" w:cs="Times New Roman"/>
          <w:b/>
          <w:i/>
          <w:sz w:val="24"/>
          <w:szCs w:val="24"/>
        </w:rPr>
        <w:t>.......................................................</w:t>
      </w:r>
    </w:p>
    <w:p w:rsidR="0047544A" w:rsidRPr="00FA7148" w:rsidRDefault="0047544A" w:rsidP="00531DA2">
      <w:pPr>
        <w:spacing w:after="0" w:line="240" w:lineRule="auto"/>
        <w:ind w:right="245"/>
        <w:rPr>
          <w:rFonts w:ascii="Times New Roman" w:hAnsi="Times New Roman" w:cs="Times New Roman"/>
          <w:b/>
          <w:sz w:val="24"/>
          <w:szCs w:val="24"/>
          <w:lang w:val="ru-RU"/>
        </w:rPr>
      </w:pPr>
    </w:p>
    <w:p w:rsidR="00FA7148" w:rsidRPr="00F536D8" w:rsidRDefault="00FA7148" w:rsidP="00FA7148">
      <w:pPr>
        <w:spacing w:after="0" w:line="240" w:lineRule="auto"/>
        <w:ind w:right="245" w:firstLine="708"/>
        <w:jc w:val="both"/>
        <w:rPr>
          <w:rFonts w:ascii="Times New Roman" w:hAnsi="Times New Roman" w:cs="Times New Roman"/>
          <w:sz w:val="24"/>
          <w:szCs w:val="24"/>
          <w:lang w:val="ru-RU"/>
        </w:rPr>
      </w:pPr>
      <w:r w:rsidRPr="00F536D8">
        <w:rPr>
          <w:rFonts w:ascii="Times New Roman" w:hAnsi="Times New Roman" w:cs="Times New Roman"/>
          <w:sz w:val="24"/>
          <w:szCs w:val="24"/>
          <w:lang w:val="ru-RU"/>
        </w:rPr>
        <w:t>Днес, ……………….201</w:t>
      </w:r>
      <w:r w:rsidR="000E6FC2" w:rsidRPr="00BA51BE">
        <w:rPr>
          <w:rFonts w:ascii="Times New Roman" w:hAnsi="Times New Roman" w:cs="Times New Roman"/>
          <w:sz w:val="24"/>
          <w:szCs w:val="24"/>
          <w:lang w:val="ru-RU"/>
        </w:rPr>
        <w:t>7</w:t>
      </w:r>
      <w:r w:rsidRPr="00F536D8">
        <w:rPr>
          <w:rFonts w:ascii="Times New Roman" w:hAnsi="Times New Roman" w:cs="Times New Roman"/>
          <w:sz w:val="24"/>
          <w:szCs w:val="24"/>
          <w:lang w:val="ru-RU"/>
        </w:rPr>
        <w:t xml:space="preserve"> г., в гр. София, между:</w:t>
      </w:r>
    </w:p>
    <w:p w:rsidR="00FA7148" w:rsidRPr="00F536D8" w:rsidRDefault="00FA7148" w:rsidP="00FA7148">
      <w:pPr>
        <w:spacing w:after="0" w:line="240" w:lineRule="auto"/>
        <w:ind w:right="245" w:firstLine="708"/>
        <w:jc w:val="both"/>
        <w:rPr>
          <w:rFonts w:ascii="Times New Roman" w:hAnsi="Times New Roman" w:cs="Times New Roman"/>
          <w:b/>
          <w:sz w:val="24"/>
          <w:szCs w:val="24"/>
          <w:lang w:val="ru-RU"/>
        </w:rPr>
      </w:pPr>
    </w:p>
    <w:p w:rsidR="00BA51BE" w:rsidRPr="00D456B9" w:rsidRDefault="00BA51BE" w:rsidP="00BA51BE">
      <w:pPr>
        <w:spacing w:before="60" w:after="0" w:line="240" w:lineRule="auto"/>
        <w:ind w:right="245" w:firstLine="708"/>
        <w:jc w:val="both"/>
        <w:rPr>
          <w:rFonts w:ascii="Times New Roman" w:hAnsi="Times New Roman" w:cs="Times New Roman"/>
          <w:sz w:val="24"/>
          <w:szCs w:val="24"/>
          <w:lang w:val="ru-RU"/>
        </w:rPr>
      </w:pPr>
      <w:r w:rsidRPr="00F536D8">
        <w:rPr>
          <w:rFonts w:ascii="Times New Roman" w:hAnsi="Times New Roman" w:cs="Times New Roman"/>
          <w:b/>
          <w:i/>
          <w:sz w:val="24"/>
          <w:szCs w:val="24"/>
          <w:lang w:val="ru-RU"/>
        </w:rPr>
        <w:t>СОФИЙСКА ОПЕРА И БАЛЕТ</w:t>
      </w:r>
      <w:r w:rsidRPr="00F536D8">
        <w:rPr>
          <w:rFonts w:ascii="Times New Roman" w:hAnsi="Times New Roman" w:cs="Times New Roman"/>
          <w:sz w:val="24"/>
          <w:szCs w:val="24"/>
          <w:lang w:val="ru-RU"/>
        </w:rPr>
        <w:t xml:space="preserve">, с ЕИК 000670805, със седалище и административен адрес в гр. София, бул. „Дондуков” №30, представлявана от акад. Пламен </w:t>
      </w:r>
      <w:r w:rsidRPr="004061A4">
        <w:rPr>
          <w:rFonts w:ascii="Times New Roman" w:hAnsi="Times New Roman" w:cs="Times New Roman"/>
          <w:sz w:val="24"/>
          <w:szCs w:val="24"/>
          <w:lang w:val="ru-RU"/>
        </w:rPr>
        <w:t xml:space="preserve">Иванов Карталов – Директор на Софийска опера и балет и </w:t>
      </w:r>
      <w:r w:rsidRPr="00D456B9">
        <w:rPr>
          <w:rFonts w:ascii="Times New Roman" w:hAnsi="Times New Roman" w:cs="Times New Roman"/>
          <w:sz w:val="24"/>
          <w:szCs w:val="24"/>
        </w:rPr>
        <w:t xml:space="preserve">Юлиана Койчева </w:t>
      </w:r>
      <w:r w:rsidRPr="00D456B9">
        <w:rPr>
          <w:rFonts w:ascii="Times New Roman" w:hAnsi="Times New Roman" w:cs="Times New Roman"/>
          <w:sz w:val="24"/>
          <w:szCs w:val="24"/>
          <w:lang w:val="ru-RU"/>
        </w:rPr>
        <w:t>– главен счетоводител, наричана по-долу за краткост „</w:t>
      </w:r>
      <w:r w:rsidRPr="004C779F">
        <w:rPr>
          <w:rFonts w:ascii="Times New Roman" w:hAnsi="Times New Roman" w:cs="Times New Roman"/>
          <w:b/>
          <w:i/>
          <w:sz w:val="24"/>
          <w:szCs w:val="24"/>
          <w:lang w:val="ru-RU"/>
        </w:rPr>
        <w:t>ВЪЗЛОЖИТЕЛ</w:t>
      </w:r>
      <w:r>
        <w:rPr>
          <w:rFonts w:ascii="Times New Roman" w:hAnsi="Times New Roman" w:cs="Times New Roman"/>
          <w:sz w:val="24"/>
          <w:szCs w:val="24"/>
          <w:lang w:val="ru-RU"/>
        </w:rPr>
        <w:t>“</w:t>
      </w:r>
    </w:p>
    <w:p w:rsidR="00FA7148" w:rsidRPr="00907C80" w:rsidRDefault="00FA7148" w:rsidP="00FA7148">
      <w:pPr>
        <w:spacing w:after="0" w:line="240" w:lineRule="auto"/>
        <w:ind w:right="245" w:firstLine="708"/>
        <w:jc w:val="both"/>
        <w:rPr>
          <w:rFonts w:ascii="Times New Roman" w:hAnsi="Times New Roman" w:cs="Times New Roman"/>
          <w:sz w:val="24"/>
          <w:szCs w:val="24"/>
          <w:lang w:val="ru-RU"/>
        </w:rPr>
      </w:pPr>
      <w:r w:rsidRPr="00907C80">
        <w:rPr>
          <w:rFonts w:ascii="Times New Roman" w:hAnsi="Times New Roman" w:cs="Times New Roman"/>
          <w:sz w:val="24"/>
          <w:szCs w:val="24"/>
          <w:lang w:val="ru-RU"/>
        </w:rPr>
        <w:t>и</w:t>
      </w:r>
    </w:p>
    <w:p w:rsidR="00FA7148" w:rsidRPr="00F536D8" w:rsidRDefault="00FA7148" w:rsidP="005242A0">
      <w:pPr>
        <w:spacing w:before="60" w:after="0" w:line="240" w:lineRule="auto"/>
        <w:ind w:right="244" w:firstLine="709"/>
        <w:jc w:val="both"/>
        <w:rPr>
          <w:rFonts w:ascii="Times New Roman" w:hAnsi="Times New Roman" w:cs="Times New Roman"/>
          <w:sz w:val="24"/>
          <w:szCs w:val="24"/>
          <w:lang w:val="ru-RU"/>
        </w:rPr>
      </w:pPr>
      <w:r w:rsidRPr="00F536D8">
        <w:rPr>
          <w:rFonts w:ascii="Times New Roman" w:hAnsi="Times New Roman" w:cs="Times New Roman"/>
          <w:sz w:val="24"/>
          <w:szCs w:val="24"/>
          <w:lang w:val="ru-RU"/>
        </w:rPr>
        <w:t>„………………………….............................................................................……”, вписано в Търговския регистър при Агенцията по вписванията с ЕИК по БУЛСТАТ ………………………, със седалище и адрес на управление в ……………….……………....................................…………………………………………………, представлявано от …......................................................……………...... - ……………………, наричан по-долу за краткост „</w:t>
      </w:r>
      <w:r w:rsidRPr="00F536D8">
        <w:rPr>
          <w:rFonts w:ascii="Times New Roman" w:hAnsi="Times New Roman" w:cs="Times New Roman"/>
          <w:b/>
          <w:i/>
          <w:sz w:val="24"/>
          <w:szCs w:val="24"/>
          <w:lang w:val="ru-RU"/>
        </w:rPr>
        <w:t>ИЗПЪЛНИТЕЛ</w:t>
      </w:r>
      <w:r w:rsidRPr="00F536D8">
        <w:rPr>
          <w:rFonts w:ascii="Times New Roman" w:hAnsi="Times New Roman" w:cs="Times New Roman"/>
          <w:sz w:val="24"/>
          <w:szCs w:val="24"/>
          <w:lang w:val="ru-RU"/>
        </w:rPr>
        <w:t>”,</w:t>
      </w:r>
    </w:p>
    <w:p w:rsidR="00FA7148" w:rsidRPr="00BA51BE" w:rsidRDefault="00FA7148" w:rsidP="005242A0">
      <w:pPr>
        <w:spacing w:before="60" w:after="0" w:line="240" w:lineRule="auto"/>
        <w:ind w:right="244" w:firstLine="709"/>
        <w:jc w:val="both"/>
        <w:rPr>
          <w:rFonts w:ascii="Times New Roman" w:hAnsi="Times New Roman" w:cs="Times New Roman"/>
          <w:sz w:val="24"/>
          <w:szCs w:val="24"/>
          <w:lang w:val="ru-RU"/>
        </w:rPr>
      </w:pPr>
      <w:r w:rsidRPr="00F536D8">
        <w:rPr>
          <w:rFonts w:ascii="Times New Roman" w:hAnsi="Times New Roman" w:cs="Times New Roman"/>
          <w:sz w:val="24"/>
          <w:szCs w:val="24"/>
          <w:lang w:val="ru-RU"/>
        </w:rPr>
        <w:t xml:space="preserve">се сключи настоящият </w:t>
      </w:r>
      <w:r w:rsidRPr="00BA51BE">
        <w:rPr>
          <w:rFonts w:ascii="Times New Roman" w:hAnsi="Times New Roman" w:cs="Times New Roman"/>
          <w:sz w:val="24"/>
          <w:szCs w:val="24"/>
          <w:lang w:val="ru-RU"/>
        </w:rPr>
        <w:t>договор за следното:</w:t>
      </w:r>
    </w:p>
    <w:p w:rsidR="0047544A" w:rsidRPr="00BA51BE" w:rsidRDefault="0047544A" w:rsidP="00FA7148">
      <w:pPr>
        <w:spacing w:after="0" w:line="240" w:lineRule="auto"/>
        <w:ind w:right="245" w:firstLine="708"/>
        <w:jc w:val="both"/>
        <w:rPr>
          <w:rFonts w:ascii="Times New Roman" w:hAnsi="Times New Roman" w:cs="Times New Roman"/>
          <w:spacing w:val="-4"/>
          <w:sz w:val="24"/>
          <w:szCs w:val="24"/>
          <w:lang w:val="ru-RU"/>
        </w:rPr>
      </w:pPr>
    </w:p>
    <w:p w:rsidR="0047544A" w:rsidRPr="00BA51BE" w:rsidRDefault="0047544A" w:rsidP="00531DA2">
      <w:pPr>
        <w:spacing w:after="0" w:line="240" w:lineRule="auto"/>
        <w:ind w:right="245" w:firstLine="709"/>
        <w:jc w:val="center"/>
        <w:rPr>
          <w:rFonts w:ascii="Times New Roman" w:hAnsi="Times New Roman" w:cs="Times New Roman"/>
          <w:b/>
          <w:sz w:val="24"/>
          <w:szCs w:val="24"/>
        </w:rPr>
      </w:pPr>
      <w:r w:rsidRPr="00BA51BE">
        <w:rPr>
          <w:rFonts w:ascii="Times New Roman" w:hAnsi="Times New Roman" w:cs="Times New Roman"/>
          <w:b/>
          <w:sz w:val="24"/>
          <w:szCs w:val="24"/>
        </w:rPr>
        <w:t>І. ПРЕДМЕТ НА ДОГОВОРА</w:t>
      </w:r>
    </w:p>
    <w:p w:rsidR="00CE1041" w:rsidRPr="00BA51BE" w:rsidRDefault="00CE1041" w:rsidP="00531DA2">
      <w:pPr>
        <w:spacing w:after="0" w:line="240" w:lineRule="auto"/>
        <w:ind w:right="245" w:firstLine="709"/>
        <w:jc w:val="center"/>
        <w:rPr>
          <w:rFonts w:ascii="Times New Roman" w:hAnsi="Times New Roman" w:cs="Times New Roman"/>
          <w:b/>
          <w:sz w:val="24"/>
          <w:szCs w:val="24"/>
        </w:rPr>
      </w:pPr>
    </w:p>
    <w:p w:rsidR="00BA51BE" w:rsidRDefault="002B521F" w:rsidP="009F1A76">
      <w:pPr>
        <w:spacing w:before="60" w:after="0" w:line="240" w:lineRule="auto"/>
        <w:ind w:right="244" w:firstLine="709"/>
        <w:jc w:val="both"/>
        <w:rPr>
          <w:rFonts w:ascii="Times New Roman" w:hAnsi="Times New Roman" w:cs="Times New Roman"/>
          <w:sz w:val="24"/>
          <w:szCs w:val="24"/>
          <w:lang w:val="ru-RU"/>
        </w:rPr>
      </w:pPr>
      <w:r w:rsidRPr="00BA51BE">
        <w:rPr>
          <w:rFonts w:ascii="Times New Roman" w:hAnsi="Times New Roman" w:cs="Times New Roman"/>
          <w:b/>
          <w:i/>
          <w:sz w:val="24"/>
        </w:rPr>
        <w:t>Чл.1.</w:t>
      </w:r>
      <w:r w:rsidRPr="00BA51BE">
        <w:rPr>
          <w:rFonts w:ascii="Times New Roman" w:hAnsi="Times New Roman" w:cs="Times New Roman"/>
          <w:sz w:val="24"/>
        </w:rPr>
        <w:t xml:space="preserve"> (1) ИЗПЪЛНИТЕЛЯТ се задължава да продаде</w:t>
      </w:r>
      <w:r w:rsidR="005242A0" w:rsidRPr="00BA51BE">
        <w:rPr>
          <w:rFonts w:ascii="Times New Roman" w:hAnsi="Times New Roman" w:cs="Times New Roman"/>
          <w:sz w:val="24"/>
          <w:szCs w:val="24"/>
          <w:lang w:val="ru-RU"/>
        </w:rPr>
        <w:t xml:space="preserve"> </w:t>
      </w:r>
      <w:r w:rsidR="005242A0" w:rsidRPr="00BA51BE">
        <w:rPr>
          <w:rFonts w:ascii="Times New Roman" w:eastAsia="Times New Roman" w:hAnsi="Times New Roman" w:cs="Times New Roman"/>
          <w:sz w:val="24"/>
          <w:szCs w:val="24"/>
          <w:lang w:val="ru-RU"/>
        </w:rPr>
        <w:t xml:space="preserve">и да прехвърли на </w:t>
      </w:r>
      <w:r w:rsidR="005242A0" w:rsidRPr="00BA51BE">
        <w:rPr>
          <w:rFonts w:ascii="Times New Roman" w:hAnsi="Times New Roman" w:cs="Times New Roman"/>
          <w:sz w:val="24"/>
          <w:szCs w:val="24"/>
          <w:lang w:val="ru-RU"/>
        </w:rPr>
        <w:t>ВЪЗЛОЖИТЕЛЯ</w:t>
      </w:r>
      <w:r w:rsidR="005242A0" w:rsidRPr="00BA51BE">
        <w:rPr>
          <w:rFonts w:ascii="Times New Roman" w:eastAsia="Times New Roman" w:hAnsi="Times New Roman" w:cs="Times New Roman"/>
          <w:sz w:val="24"/>
          <w:szCs w:val="24"/>
          <w:lang w:val="ru-RU"/>
        </w:rPr>
        <w:t xml:space="preserve"> правото на собственост върху </w:t>
      </w:r>
      <w:r w:rsidR="00BA51BE" w:rsidRPr="00BA51BE">
        <w:rPr>
          <w:rFonts w:ascii="Times New Roman" w:eastAsia="Times New Roman" w:hAnsi="Times New Roman" w:cs="Times New Roman"/>
          <w:sz w:val="24"/>
          <w:szCs w:val="24"/>
          <w:lang w:val="ru-RU"/>
        </w:rPr>
        <w:t xml:space="preserve">следното </w:t>
      </w:r>
      <w:r w:rsidR="00BA51BE" w:rsidRPr="00BA51BE">
        <w:rPr>
          <w:rFonts w:ascii="Times New Roman" w:eastAsia="Times New Roman" w:hAnsi="Times New Roman" w:cs="Times New Roman"/>
          <w:sz w:val="24"/>
          <w:szCs w:val="24"/>
        </w:rPr>
        <w:t>ефектно осветление</w:t>
      </w:r>
      <w:r w:rsidR="00BA51BE">
        <w:rPr>
          <w:rFonts w:ascii="Times New Roman" w:hAnsi="Times New Roman" w:cs="Times New Roman"/>
          <w:sz w:val="24"/>
          <w:szCs w:val="24"/>
          <w:lang w:val="ru-RU"/>
        </w:rPr>
        <w:t>:</w:t>
      </w:r>
    </w:p>
    <w:p w:rsidR="00086007" w:rsidRDefault="00086007" w:rsidP="00086007">
      <w:pPr>
        <w:spacing w:before="60" w:after="0" w:line="240" w:lineRule="auto"/>
        <w:ind w:right="244" w:firstLine="709"/>
        <w:jc w:val="both"/>
        <w:rPr>
          <w:rFonts w:ascii="Times New Roman" w:eastAsia="Verdana-Bold" w:hAnsi="Times New Roman"/>
          <w:sz w:val="24"/>
          <w:szCs w:val="24"/>
          <w:lang w:val="ru-RU"/>
        </w:rPr>
      </w:pPr>
      <w:r>
        <w:rPr>
          <w:rFonts w:ascii="Times New Roman" w:hAnsi="Times New Roman" w:cs="Times New Roman"/>
          <w:sz w:val="24"/>
          <w:szCs w:val="24"/>
          <w:lang w:val="ru-RU"/>
        </w:rPr>
        <w:t xml:space="preserve">1.1. </w:t>
      </w:r>
      <w:r w:rsidR="00BA51BE" w:rsidRPr="00086007">
        <w:rPr>
          <w:rFonts w:ascii="Times New Roman" w:eastAsia="Verdana-Bold" w:hAnsi="Times New Roman" w:cs="Times New Roman"/>
          <w:sz w:val="24"/>
          <w:szCs w:val="24"/>
          <w:lang w:val="ru-RU"/>
        </w:rPr>
        <w:t>светодиодни мувингхед прожектора</w:t>
      </w:r>
      <w:r>
        <w:rPr>
          <w:rFonts w:ascii="Times New Roman" w:eastAsia="Verdana-Bold" w:hAnsi="Times New Roman"/>
          <w:sz w:val="24"/>
          <w:szCs w:val="24"/>
          <w:lang w:val="ru-RU"/>
        </w:rPr>
        <w:t xml:space="preserve"> - 7</w:t>
      </w:r>
      <w:r w:rsidRPr="00086007">
        <w:rPr>
          <w:rFonts w:ascii="Times New Roman" w:eastAsia="Verdana-Bold" w:hAnsi="Times New Roman" w:cs="Times New Roman"/>
          <w:sz w:val="24"/>
          <w:szCs w:val="24"/>
          <w:lang w:val="ru-RU"/>
        </w:rPr>
        <w:t xml:space="preserve"> бр. </w:t>
      </w:r>
      <w:r w:rsidRPr="00086007">
        <w:rPr>
          <w:rFonts w:ascii="Times New Roman" w:eastAsia="Verdana-Bold" w:hAnsi="Times New Roman"/>
          <w:sz w:val="24"/>
          <w:szCs w:val="24"/>
          <w:lang w:val="ru-RU"/>
        </w:rPr>
        <w:t>(седем броя)</w:t>
      </w:r>
      <w:r w:rsidR="00BA51BE" w:rsidRPr="00086007">
        <w:rPr>
          <w:rFonts w:ascii="Times New Roman" w:eastAsia="Verdana-Bold" w:hAnsi="Times New Roman" w:cs="Times New Roman"/>
          <w:sz w:val="24"/>
          <w:szCs w:val="24"/>
          <w:lang w:val="ru-RU"/>
        </w:rPr>
        <w:t>;</w:t>
      </w:r>
    </w:p>
    <w:p w:rsidR="00086007" w:rsidRDefault="00086007" w:rsidP="00086007">
      <w:pPr>
        <w:spacing w:before="60" w:after="0" w:line="240" w:lineRule="auto"/>
        <w:ind w:right="244" w:firstLine="709"/>
        <w:jc w:val="both"/>
        <w:rPr>
          <w:rFonts w:ascii="Times New Roman" w:eastAsia="Verdana-Bold" w:hAnsi="Times New Roman"/>
          <w:sz w:val="24"/>
          <w:szCs w:val="24"/>
          <w:lang w:val="ru-RU"/>
        </w:rPr>
      </w:pPr>
      <w:r>
        <w:rPr>
          <w:rFonts w:ascii="Times New Roman" w:eastAsia="Verdana-Bold" w:hAnsi="Times New Roman"/>
          <w:sz w:val="24"/>
          <w:szCs w:val="24"/>
          <w:lang w:val="ru-RU"/>
        </w:rPr>
        <w:t>1.</w:t>
      </w:r>
      <w:r w:rsidR="00BA51BE" w:rsidRPr="00086007">
        <w:rPr>
          <w:rFonts w:ascii="Times New Roman" w:eastAsia="Verdana-Bold" w:hAnsi="Times New Roman" w:cs="Times New Roman"/>
          <w:sz w:val="24"/>
          <w:szCs w:val="24"/>
          <w:lang w:val="ru-RU"/>
        </w:rPr>
        <w:t>2.</w:t>
      </w:r>
      <w:r w:rsidR="00BA51BE" w:rsidRPr="00086007">
        <w:rPr>
          <w:rStyle w:val="2Exact"/>
          <w:rFonts w:eastAsia="Verdana-Bold"/>
          <w:sz w:val="24"/>
          <w:szCs w:val="24"/>
          <w:lang w:val="ru-RU"/>
        </w:rPr>
        <w:t xml:space="preserve"> </w:t>
      </w:r>
      <w:r w:rsidR="00BA51BE" w:rsidRPr="00086007">
        <w:rPr>
          <w:rFonts w:ascii="Times New Roman" w:eastAsia="Verdana-Bold" w:hAnsi="Times New Roman" w:cs="Times New Roman"/>
          <w:sz w:val="24"/>
          <w:szCs w:val="24"/>
          <w:lang w:val="ru-RU"/>
        </w:rPr>
        <w:t>сплитер/усилвател за DMX</w:t>
      </w:r>
      <w:r>
        <w:rPr>
          <w:rFonts w:ascii="Times New Roman" w:eastAsia="Verdana-Bold" w:hAnsi="Times New Roman"/>
          <w:sz w:val="24"/>
          <w:szCs w:val="24"/>
          <w:lang w:val="ru-RU"/>
        </w:rPr>
        <w:t xml:space="preserve"> - </w:t>
      </w:r>
      <w:r w:rsidRPr="00086007">
        <w:rPr>
          <w:rFonts w:ascii="Times New Roman" w:eastAsia="Verdana-Bold" w:hAnsi="Times New Roman" w:cs="Times New Roman"/>
          <w:sz w:val="24"/>
          <w:szCs w:val="24"/>
          <w:lang w:val="ru-RU"/>
        </w:rPr>
        <w:t xml:space="preserve">4 бр. </w:t>
      </w:r>
      <w:r w:rsidRPr="00086007">
        <w:rPr>
          <w:rFonts w:ascii="Times New Roman" w:eastAsia="Verdana-Bold" w:hAnsi="Times New Roman"/>
          <w:sz w:val="24"/>
          <w:szCs w:val="24"/>
          <w:lang w:val="ru-RU"/>
        </w:rPr>
        <w:t>(</w:t>
      </w:r>
      <w:r>
        <w:rPr>
          <w:rFonts w:ascii="Times New Roman" w:eastAsia="Verdana-Bold" w:hAnsi="Times New Roman"/>
          <w:sz w:val="24"/>
          <w:szCs w:val="24"/>
          <w:lang w:val="ru-RU"/>
        </w:rPr>
        <w:t>четири</w:t>
      </w:r>
      <w:r w:rsidRPr="00086007">
        <w:rPr>
          <w:rFonts w:ascii="Times New Roman" w:eastAsia="Verdana-Bold" w:hAnsi="Times New Roman"/>
          <w:sz w:val="24"/>
          <w:szCs w:val="24"/>
          <w:lang w:val="ru-RU"/>
        </w:rPr>
        <w:t xml:space="preserve"> броя)</w:t>
      </w:r>
      <w:r w:rsidR="00BA51BE" w:rsidRPr="00086007">
        <w:rPr>
          <w:rFonts w:ascii="Times New Roman" w:eastAsia="Verdana-Bold" w:hAnsi="Times New Roman" w:cs="Times New Roman"/>
          <w:sz w:val="24"/>
          <w:szCs w:val="24"/>
          <w:lang w:val="ru-RU"/>
        </w:rPr>
        <w:t>;</w:t>
      </w:r>
    </w:p>
    <w:p w:rsidR="00086007" w:rsidRDefault="00086007" w:rsidP="00086007">
      <w:pPr>
        <w:spacing w:before="60" w:after="0" w:line="240" w:lineRule="auto"/>
        <w:ind w:right="244" w:firstLine="709"/>
        <w:jc w:val="both"/>
        <w:rPr>
          <w:rFonts w:ascii="Times New Roman" w:eastAsia="Verdana-Bold" w:hAnsi="Times New Roman"/>
          <w:sz w:val="24"/>
          <w:szCs w:val="24"/>
          <w:lang w:val="ru-RU"/>
        </w:rPr>
      </w:pPr>
      <w:r>
        <w:rPr>
          <w:rFonts w:ascii="Times New Roman" w:eastAsia="Verdana-Bold" w:hAnsi="Times New Roman"/>
          <w:sz w:val="24"/>
          <w:szCs w:val="24"/>
          <w:lang w:val="ru-RU"/>
        </w:rPr>
        <w:t>1.</w:t>
      </w:r>
      <w:r w:rsidR="00BA51BE" w:rsidRPr="00086007">
        <w:rPr>
          <w:rFonts w:ascii="Times New Roman" w:eastAsia="Verdana-Bold" w:hAnsi="Times New Roman" w:cs="Times New Roman"/>
          <w:sz w:val="24"/>
          <w:szCs w:val="24"/>
          <w:lang w:val="ru-RU"/>
        </w:rPr>
        <w:t>3. метало-халогенни лампи 1500W</w:t>
      </w:r>
      <w:r>
        <w:rPr>
          <w:rFonts w:ascii="Times New Roman" w:eastAsia="Verdana-Bold" w:hAnsi="Times New Roman"/>
          <w:sz w:val="24"/>
          <w:szCs w:val="24"/>
          <w:lang w:val="ru-RU"/>
        </w:rPr>
        <w:t xml:space="preserve"> - </w:t>
      </w:r>
      <w:r w:rsidRPr="00086007">
        <w:rPr>
          <w:rFonts w:ascii="Times New Roman" w:eastAsia="Verdana-Bold" w:hAnsi="Times New Roman" w:cs="Times New Roman"/>
          <w:sz w:val="24"/>
          <w:szCs w:val="24"/>
          <w:lang w:val="ru-RU"/>
        </w:rPr>
        <w:t xml:space="preserve">6 бр. </w:t>
      </w:r>
      <w:r w:rsidRPr="00086007">
        <w:rPr>
          <w:rFonts w:ascii="Times New Roman" w:eastAsia="Verdana-Bold" w:hAnsi="Times New Roman"/>
          <w:sz w:val="24"/>
          <w:szCs w:val="24"/>
          <w:lang w:val="ru-RU"/>
        </w:rPr>
        <w:t>(</w:t>
      </w:r>
      <w:r>
        <w:rPr>
          <w:rFonts w:ascii="Times New Roman" w:eastAsia="Verdana-Bold" w:hAnsi="Times New Roman"/>
          <w:sz w:val="24"/>
          <w:szCs w:val="24"/>
          <w:lang w:val="ru-RU"/>
        </w:rPr>
        <w:t>шест</w:t>
      </w:r>
      <w:r w:rsidRPr="00086007">
        <w:rPr>
          <w:rFonts w:ascii="Times New Roman" w:eastAsia="Verdana-Bold" w:hAnsi="Times New Roman"/>
          <w:sz w:val="24"/>
          <w:szCs w:val="24"/>
          <w:lang w:val="ru-RU"/>
        </w:rPr>
        <w:t xml:space="preserve"> броя)</w:t>
      </w:r>
      <w:r>
        <w:rPr>
          <w:rFonts w:ascii="Times New Roman" w:eastAsia="Verdana-Bold" w:hAnsi="Times New Roman"/>
          <w:sz w:val="24"/>
          <w:szCs w:val="24"/>
          <w:lang w:val="ru-RU"/>
        </w:rPr>
        <w:t>;</w:t>
      </w:r>
    </w:p>
    <w:p w:rsidR="00086007" w:rsidRDefault="00086007" w:rsidP="00086007">
      <w:pPr>
        <w:spacing w:before="60" w:after="0" w:line="240" w:lineRule="auto"/>
        <w:ind w:right="244" w:firstLine="709"/>
        <w:jc w:val="both"/>
        <w:rPr>
          <w:rFonts w:ascii="Times New Roman" w:eastAsia="Verdana-Bold" w:hAnsi="Times New Roman"/>
          <w:sz w:val="24"/>
          <w:szCs w:val="24"/>
          <w:lang w:val="ru-RU"/>
        </w:rPr>
      </w:pPr>
      <w:r>
        <w:rPr>
          <w:rFonts w:ascii="Times New Roman" w:eastAsia="Verdana-Bold" w:hAnsi="Times New Roman"/>
          <w:sz w:val="24"/>
          <w:szCs w:val="24"/>
          <w:lang w:val="ru-RU"/>
        </w:rPr>
        <w:t>1.</w:t>
      </w:r>
      <w:r w:rsidR="00BA51BE" w:rsidRPr="00086007">
        <w:rPr>
          <w:rFonts w:ascii="Times New Roman" w:eastAsia="Verdana-Bold" w:hAnsi="Times New Roman" w:cs="Times New Roman"/>
          <w:sz w:val="24"/>
          <w:szCs w:val="24"/>
          <w:lang w:val="ru-RU"/>
        </w:rPr>
        <w:t>4. метало-халогенни лампи 800W</w:t>
      </w:r>
      <w:r>
        <w:rPr>
          <w:rFonts w:ascii="Times New Roman" w:eastAsia="Verdana-Bold" w:hAnsi="Times New Roman"/>
          <w:sz w:val="24"/>
          <w:szCs w:val="24"/>
          <w:lang w:val="ru-RU"/>
        </w:rPr>
        <w:t xml:space="preserve"> - </w:t>
      </w:r>
      <w:r w:rsidRPr="00086007">
        <w:rPr>
          <w:rFonts w:ascii="Times New Roman" w:eastAsia="Verdana-Bold" w:hAnsi="Times New Roman" w:cs="Times New Roman"/>
          <w:sz w:val="24"/>
          <w:szCs w:val="24"/>
          <w:lang w:val="ru-RU"/>
        </w:rPr>
        <w:t xml:space="preserve">4 бр. </w:t>
      </w:r>
      <w:r w:rsidRPr="00086007">
        <w:rPr>
          <w:rFonts w:ascii="Times New Roman" w:eastAsia="Verdana-Bold" w:hAnsi="Times New Roman"/>
          <w:sz w:val="24"/>
          <w:szCs w:val="24"/>
          <w:lang w:val="ru-RU"/>
        </w:rPr>
        <w:t>(</w:t>
      </w:r>
      <w:r>
        <w:rPr>
          <w:rFonts w:ascii="Times New Roman" w:eastAsia="Verdana-Bold" w:hAnsi="Times New Roman"/>
          <w:sz w:val="24"/>
          <w:szCs w:val="24"/>
          <w:lang w:val="ru-RU"/>
        </w:rPr>
        <w:t>четири</w:t>
      </w:r>
      <w:r w:rsidRPr="00086007">
        <w:rPr>
          <w:rFonts w:ascii="Times New Roman" w:eastAsia="Verdana-Bold" w:hAnsi="Times New Roman"/>
          <w:sz w:val="24"/>
          <w:szCs w:val="24"/>
          <w:lang w:val="ru-RU"/>
        </w:rPr>
        <w:t xml:space="preserve"> броя)</w:t>
      </w:r>
      <w:r>
        <w:rPr>
          <w:rFonts w:ascii="Times New Roman" w:eastAsia="Verdana-Bold" w:hAnsi="Times New Roman"/>
          <w:sz w:val="24"/>
          <w:szCs w:val="24"/>
          <w:lang w:val="ru-RU"/>
        </w:rPr>
        <w:t>;</w:t>
      </w:r>
    </w:p>
    <w:p w:rsidR="00086007" w:rsidRDefault="00086007" w:rsidP="00086007">
      <w:pPr>
        <w:spacing w:before="60" w:after="0" w:line="240" w:lineRule="auto"/>
        <w:ind w:right="244" w:firstLine="709"/>
        <w:jc w:val="both"/>
        <w:rPr>
          <w:rFonts w:ascii="Times New Roman" w:eastAsia="Verdana-Bold" w:hAnsi="Times New Roman"/>
          <w:sz w:val="24"/>
          <w:szCs w:val="24"/>
          <w:lang w:val="ru-RU"/>
        </w:rPr>
      </w:pPr>
      <w:r>
        <w:rPr>
          <w:rFonts w:ascii="Times New Roman" w:eastAsia="Verdana-Bold" w:hAnsi="Times New Roman"/>
          <w:sz w:val="24"/>
          <w:szCs w:val="24"/>
          <w:lang w:val="ru-RU"/>
        </w:rPr>
        <w:t>1.</w:t>
      </w:r>
      <w:r w:rsidR="00BA51BE" w:rsidRPr="00086007">
        <w:rPr>
          <w:rFonts w:ascii="Times New Roman" w:eastAsia="Verdana-Bold" w:hAnsi="Times New Roman" w:cs="Times New Roman"/>
          <w:sz w:val="24"/>
          <w:szCs w:val="24"/>
          <w:lang w:val="ru-RU"/>
        </w:rPr>
        <w:t>5. метало-халогенни лампи 700W</w:t>
      </w:r>
      <w:r>
        <w:rPr>
          <w:rFonts w:ascii="Times New Roman" w:eastAsia="Verdana-Bold" w:hAnsi="Times New Roman"/>
          <w:sz w:val="24"/>
          <w:szCs w:val="24"/>
          <w:lang w:val="ru-RU"/>
        </w:rPr>
        <w:t xml:space="preserve"> - </w:t>
      </w:r>
      <w:r w:rsidRPr="00086007">
        <w:rPr>
          <w:rFonts w:ascii="Times New Roman" w:eastAsia="Verdana-Bold" w:hAnsi="Times New Roman" w:cs="Times New Roman"/>
          <w:sz w:val="24"/>
          <w:szCs w:val="24"/>
          <w:lang w:val="ru-RU"/>
        </w:rPr>
        <w:t xml:space="preserve">4 бр. </w:t>
      </w:r>
      <w:r w:rsidRPr="00086007">
        <w:rPr>
          <w:rFonts w:ascii="Times New Roman" w:eastAsia="Verdana-Bold" w:hAnsi="Times New Roman"/>
          <w:sz w:val="24"/>
          <w:szCs w:val="24"/>
          <w:lang w:val="ru-RU"/>
        </w:rPr>
        <w:t>(</w:t>
      </w:r>
      <w:r>
        <w:rPr>
          <w:rFonts w:ascii="Times New Roman" w:eastAsia="Verdana-Bold" w:hAnsi="Times New Roman"/>
          <w:sz w:val="24"/>
          <w:szCs w:val="24"/>
          <w:lang w:val="ru-RU"/>
        </w:rPr>
        <w:t>четири</w:t>
      </w:r>
      <w:r w:rsidRPr="00086007">
        <w:rPr>
          <w:rFonts w:ascii="Times New Roman" w:eastAsia="Verdana-Bold" w:hAnsi="Times New Roman"/>
          <w:sz w:val="24"/>
          <w:szCs w:val="24"/>
          <w:lang w:val="ru-RU"/>
        </w:rPr>
        <w:t xml:space="preserve"> броя)</w:t>
      </w:r>
      <w:r>
        <w:rPr>
          <w:rFonts w:ascii="Times New Roman" w:eastAsia="Verdana-Bold" w:hAnsi="Times New Roman"/>
          <w:sz w:val="24"/>
          <w:szCs w:val="24"/>
          <w:lang w:val="ru-RU"/>
        </w:rPr>
        <w:t>;</w:t>
      </w:r>
    </w:p>
    <w:p w:rsidR="00086007" w:rsidRDefault="00086007" w:rsidP="00086007">
      <w:pPr>
        <w:spacing w:before="60" w:after="0" w:line="240" w:lineRule="auto"/>
        <w:ind w:right="244" w:firstLine="709"/>
        <w:jc w:val="both"/>
        <w:rPr>
          <w:rFonts w:ascii="Times New Roman" w:eastAsia="Verdana-Bold" w:hAnsi="Times New Roman"/>
          <w:sz w:val="24"/>
          <w:szCs w:val="24"/>
          <w:lang w:val="ru-RU"/>
        </w:rPr>
      </w:pPr>
      <w:r>
        <w:rPr>
          <w:rFonts w:ascii="Times New Roman" w:eastAsia="Verdana-Bold" w:hAnsi="Times New Roman"/>
          <w:sz w:val="24"/>
          <w:szCs w:val="24"/>
          <w:lang w:val="ru-RU"/>
        </w:rPr>
        <w:t>1.</w:t>
      </w:r>
      <w:r w:rsidR="00BA51BE" w:rsidRPr="00086007">
        <w:rPr>
          <w:rFonts w:ascii="Times New Roman" w:eastAsia="Verdana-Bold" w:hAnsi="Times New Roman" w:cs="Times New Roman"/>
          <w:sz w:val="24"/>
          <w:szCs w:val="24"/>
          <w:lang w:val="ru-RU"/>
        </w:rPr>
        <w:t>6. халогенни лампи 1200W</w:t>
      </w:r>
      <w:r>
        <w:rPr>
          <w:rFonts w:ascii="Times New Roman" w:eastAsia="Verdana-Bold" w:hAnsi="Times New Roman"/>
          <w:sz w:val="24"/>
          <w:szCs w:val="24"/>
          <w:lang w:val="ru-RU"/>
        </w:rPr>
        <w:t xml:space="preserve"> - 3</w:t>
      </w:r>
      <w:r w:rsidRPr="00086007">
        <w:rPr>
          <w:rFonts w:ascii="Times New Roman" w:eastAsia="Verdana-Bold" w:hAnsi="Times New Roman" w:cs="Times New Roman"/>
          <w:sz w:val="24"/>
          <w:szCs w:val="24"/>
          <w:lang w:val="ru-RU"/>
        </w:rPr>
        <w:t xml:space="preserve"> бр. </w:t>
      </w:r>
      <w:r w:rsidRPr="00086007">
        <w:rPr>
          <w:rFonts w:ascii="Times New Roman" w:eastAsia="Verdana-Bold" w:hAnsi="Times New Roman"/>
          <w:sz w:val="24"/>
          <w:szCs w:val="24"/>
          <w:lang w:val="ru-RU"/>
        </w:rPr>
        <w:t>(</w:t>
      </w:r>
      <w:r>
        <w:rPr>
          <w:rFonts w:ascii="Times New Roman" w:eastAsia="Verdana-Bold" w:hAnsi="Times New Roman"/>
          <w:sz w:val="24"/>
          <w:szCs w:val="24"/>
          <w:lang w:val="ru-RU"/>
        </w:rPr>
        <w:t>три</w:t>
      </w:r>
      <w:r w:rsidRPr="00086007">
        <w:rPr>
          <w:rFonts w:ascii="Times New Roman" w:eastAsia="Verdana-Bold" w:hAnsi="Times New Roman"/>
          <w:sz w:val="24"/>
          <w:szCs w:val="24"/>
          <w:lang w:val="ru-RU"/>
        </w:rPr>
        <w:t xml:space="preserve"> броя)</w:t>
      </w:r>
      <w:r>
        <w:rPr>
          <w:rFonts w:ascii="Times New Roman" w:eastAsia="Verdana-Bold" w:hAnsi="Times New Roman"/>
          <w:sz w:val="24"/>
          <w:szCs w:val="24"/>
          <w:lang w:val="ru-RU"/>
        </w:rPr>
        <w:t>;</w:t>
      </w:r>
    </w:p>
    <w:p w:rsidR="00BA51BE" w:rsidRPr="00B2237A" w:rsidRDefault="00086007" w:rsidP="00086007">
      <w:pPr>
        <w:spacing w:before="60" w:after="0" w:line="240" w:lineRule="auto"/>
        <w:ind w:right="244" w:firstLine="709"/>
        <w:jc w:val="both"/>
        <w:rPr>
          <w:rFonts w:ascii="Times New Roman" w:eastAsia="Verdana-Bold" w:hAnsi="Times New Roman" w:cs="Times New Roman"/>
          <w:i/>
          <w:sz w:val="24"/>
          <w:szCs w:val="24"/>
          <w:lang w:val="ru-RU"/>
        </w:rPr>
      </w:pPr>
      <w:r>
        <w:rPr>
          <w:rFonts w:ascii="Times New Roman" w:eastAsia="Verdana-Bold" w:hAnsi="Times New Roman"/>
          <w:sz w:val="24"/>
          <w:szCs w:val="24"/>
          <w:lang w:val="ru-RU"/>
        </w:rPr>
        <w:t>1.7</w:t>
      </w:r>
      <w:r w:rsidR="00BA51BE" w:rsidRPr="00086007">
        <w:rPr>
          <w:rFonts w:ascii="Times New Roman" w:eastAsia="Verdana-Bold" w:hAnsi="Times New Roman" w:cs="Times New Roman"/>
          <w:sz w:val="24"/>
          <w:szCs w:val="24"/>
          <w:lang w:val="ru-RU"/>
        </w:rPr>
        <w:t xml:space="preserve">. </w:t>
      </w:r>
      <w:r w:rsidR="00BA51BE" w:rsidRPr="00B2237A">
        <w:rPr>
          <w:rFonts w:ascii="Times New Roman" w:eastAsia="Verdana-Bold" w:hAnsi="Times New Roman" w:cs="Times New Roman"/>
          <w:sz w:val="24"/>
          <w:szCs w:val="24"/>
          <w:lang w:val="ru-RU"/>
        </w:rPr>
        <w:t>халогенни лампи HPL750, Long Life, или еквивалент</w:t>
      </w:r>
      <w:r w:rsidRPr="00B2237A">
        <w:rPr>
          <w:rFonts w:ascii="Times New Roman" w:eastAsia="Verdana-Bold" w:hAnsi="Times New Roman"/>
          <w:sz w:val="24"/>
          <w:szCs w:val="24"/>
          <w:lang w:val="ru-RU"/>
        </w:rPr>
        <w:t xml:space="preserve"> - </w:t>
      </w:r>
      <w:r w:rsidRPr="00B2237A">
        <w:rPr>
          <w:rFonts w:ascii="Times New Roman" w:eastAsia="Verdana-Bold" w:hAnsi="Times New Roman" w:cs="Times New Roman"/>
          <w:sz w:val="24"/>
          <w:szCs w:val="24"/>
          <w:lang w:val="ru-RU"/>
        </w:rPr>
        <w:t xml:space="preserve">4 бр. </w:t>
      </w:r>
      <w:r w:rsidRPr="00B2237A">
        <w:rPr>
          <w:rFonts w:ascii="Times New Roman" w:eastAsia="Verdana-Bold" w:hAnsi="Times New Roman"/>
          <w:sz w:val="24"/>
          <w:szCs w:val="24"/>
          <w:lang w:val="ru-RU"/>
        </w:rPr>
        <w:t>(четири броя)</w:t>
      </w:r>
      <w:r w:rsidR="00BA51BE" w:rsidRPr="00B2237A">
        <w:rPr>
          <w:rFonts w:ascii="Times New Roman" w:eastAsia="Verdana-Bold" w:hAnsi="Times New Roman" w:cs="Times New Roman"/>
          <w:i/>
          <w:sz w:val="24"/>
          <w:szCs w:val="24"/>
          <w:lang w:val="ru-RU"/>
        </w:rPr>
        <w:t>.</w:t>
      </w:r>
    </w:p>
    <w:p w:rsidR="009F1A76" w:rsidRPr="00B2237A" w:rsidRDefault="00086007" w:rsidP="009F1A76">
      <w:pPr>
        <w:spacing w:before="60" w:after="0" w:line="240" w:lineRule="auto"/>
        <w:ind w:right="244" w:firstLine="709"/>
        <w:jc w:val="both"/>
        <w:rPr>
          <w:rFonts w:ascii="Times New Roman" w:hAnsi="Times New Roman" w:cs="Times New Roman"/>
          <w:sz w:val="24"/>
          <w:szCs w:val="24"/>
        </w:rPr>
      </w:pPr>
      <w:r w:rsidRPr="00B2237A">
        <w:rPr>
          <w:rFonts w:ascii="Times New Roman" w:hAnsi="Times New Roman" w:cs="Times New Roman"/>
          <w:sz w:val="24"/>
          <w:szCs w:val="24"/>
          <w:lang w:val="ru-RU"/>
        </w:rPr>
        <w:t>(2)</w:t>
      </w:r>
      <w:r w:rsidRPr="00B2237A">
        <w:rPr>
          <w:rFonts w:ascii="Times New Roman" w:hAnsi="Times New Roman" w:cs="Times New Roman"/>
          <w:sz w:val="24"/>
          <w:szCs w:val="24"/>
        </w:rPr>
        <w:t xml:space="preserve"> Вида, техническите характеристики, произхода и качеството на отделните елементи на доставка, посочени в предходната алинея са </w:t>
      </w:r>
      <w:r w:rsidR="009F1A76" w:rsidRPr="00B2237A">
        <w:rPr>
          <w:rFonts w:ascii="Times New Roman" w:hAnsi="Times New Roman" w:cs="Times New Roman"/>
          <w:sz w:val="24"/>
          <w:szCs w:val="24"/>
        </w:rPr>
        <w:t>подробно индивидуализиран</w:t>
      </w:r>
      <w:r w:rsidR="00213ED6">
        <w:rPr>
          <w:rFonts w:ascii="Times New Roman" w:hAnsi="Times New Roman" w:cs="Times New Roman"/>
          <w:sz w:val="24"/>
          <w:szCs w:val="24"/>
        </w:rPr>
        <w:t>и</w:t>
      </w:r>
      <w:r w:rsidR="002B521F" w:rsidRPr="00B2237A">
        <w:rPr>
          <w:rFonts w:ascii="Times New Roman" w:hAnsi="Times New Roman" w:cs="Times New Roman"/>
          <w:sz w:val="24"/>
          <w:szCs w:val="24"/>
        </w:rPr>
        <w:t xml:space="preserve"> </w:t>
      </w:r>
      <w:r w:rsidRPr="00B2237A">
        <w:rPr>
          <w:rFonts w:ascii="Times New Roman" w:hAnsi="Times New Roman" w:cs="Times New Roman"/>
          <w:sz w:val="24"/>
          <w:szCs w:val="24"/>
        </w:rPr>
        <w:t xml:space="preserve">в </w:t>
      </w:r>
      <w:r w:rsidR="00B2237A" w:rsidRPr="00B2237A">
        <w:rPr>
          <w:rFonts w:ascii="Times New Roman" w:hAnsi="Times New Roman" w:cs="Times New Roman"/>
          <w:sz w:val="24"/>
          <w:szCs w:val="24"/>
        </w:rPr>
        <w:t xml:space="preserve">приложените като неразделна част от настоящия договор </w:t>
      </w:r>
      <w:r w:rsidR="009F1A76" w:rsidRPr="00B2237A">
        <w:rPr>
          <w:rFonts w:ascii="Times New Roman" w:hAnsi="Times New Roman" w:cs="Times New Roman"/>
          <w:sz w:val="24"/>
          <w:szCs w:val="24"/>
        </w:rPr>
        <w:t xml:space="preserve">Техническа </w:t>
      </w:r>
      <w:r w:rsidR="002B521F" w:rsidRPr="00B2237A">
        <w:rPr>
          <w:rFonts w:ascii="Times New Roman" w:hAnsi="Times New Roman" w:cs="Times New Roman"/>
          <w:sz w:val="24"/>
          <w:szCs w:val="24"/>
        </w:rPr>
        <w:t xml:space="preserve">спецификация на </w:t>
      </w:r>
      <w:r w:rsidR="009F1A76" w:rsidRPr="00B2237A">
        <w:rPr>
          <w:rFonts w:ascii="Times New Roman" w:hAnsi="Times New Roman" w:cs="Times New Roman"/>
          <w:sz w:val="24"/>
          <w:szCs w:val="24"/>
        </w:rPr>
        <w:t xml:space="preserve">ВЪЗЛОЖИТЕЛЯ </w:t>
      </w:r>
      <w:r w:rsidR="002B521F" w:rsidRPr="00B2237A">
        <w:rPr>
          <w:rFonts w:ascii="Times New Roman" w:hAnsi="Times New Roman" w:cs="Times New Roman"/>
          <w:sz w:val="24"/>
          <w:szCs w:val="24"/>
        </w:rPr>
        <w:t xml:space="preserve">и </w:t>
      </w:r>
      <w:r w:rsidR="009F1A76" w:rsidRPr="00B2237A">
        <w:rPr>
          <w:rFonts w:ascii="Times New Roman" w:hAnsi="Times New Roman" w:cs="Times New Roman"/>
          <w:sz w:val="24"/>
          <w:szCs w:val="24"/>
        </w:rPr>
        <w:t xml:space="preserve">Техническото </w:t>
      </w:r>
      <w:r w:rsidR="002B521F" w:rsidRPr="00B2237A">
        <w:rPr>
          <w:rFonts w:ascii="Times New Roman" w:hAnsi="Times New Roman" w:cs="Times New Roman"/>
          <w:sz w:val="24"/>
          <w:szCs w:val="24"/>
        </w:rPr>
        <w:t xml:space="preserve">предложение, направено от ИЗПЪЛНИТЕЛЯ </w:t>
      </w:r>
      <w:r w:rsidR="009F1A76" w:rsidRPr="00B2237A">
        <w:rPr>
          <w:rFonts w:ascii="Times New Roman" w:hAnsi="Times New Roman" w:cs="Times New Roman"/>
          <w:sz w:val="24"/>
          <w:szCs w:val="24"/>
        </w:rPr>
        <w:t xml:space="preserve">с Оферта №................. от ................. г., депозирана от него при участието му в проведена обществена поръчка по реда на </w:t>
      </w:r>
      <w:r w:rsidR="00B2237A" w:rsidRPr="00B2237A">
        <w:rPr>
          <w:rFonts w:ascii="Times New Roman" w:hAnsi="Times New Roman" w:cs="Times New Roman"/>
          <w:sz w:val="24"/>
          <w:szCs w:val="24"/>
        </w:rPr>
        <w:t xml:space="preserve">Глава </w:t>
      </w:r>
      <w:r w:rsidR="009F1A76" w:rsidRPr="00B2237A">
        <w:rPr>
          <w:rFonts w:ascii="Times New Roman" w:hAnsi="Times New Roman" w:cs="Times New Roman"/>
          <w:sz w:val="24"/>
          <w:szCs w:val="24"/>
        </w:rPr>
        <w:t>26</w:t>
      </w:r>
      <w:r w:rsidR="009F1A76" w:rsidRPr="00B2237A">
        <w:rPr>
          <w:rFonts w:ascii="Times New Roman" w:hAnsi="Times New Roman" w:cs="Times New Roman"/>
          <w:sz w:val="24"/>
          <w:szCs w:val="24"/>
          <w:u w:val="single"/>
          <w:vertAlign w:val="superscript"/>
        </w:rPr>
        <w:t>та</w:t>
      </w:r>
      <w:r w:rsidR="009F1A76" w:rsidRPr="00B2237A">
        <w:rPr>
          <w:rFonts w:ascii="Times New Roman" w:hAnsi="Times New Roman" w:cs="Times New Roman"/>
          <w:sz w:val="24"/>
          <w:szCs w:val="24"/>
        </w:rPr>
        <w:t xml:space="preserve"> от ЗОП.</w:t>
      </w:r>
    </w:p>
    <w:p w:rsidR="002B521F" w:rsidRPr="00B2237A" w:rsidRDefault="00B2237A" w:rsidP="005242A0">
      <w:pPr>
        <w:spacing w:before="60" w:after="0" w:line="240" w:lineRule="auto"/>
        <w:ind w:right="244" w:firstLine="709"/>
        <w:jc w:val="both"/>
        <w:rPr>
          <w:rFonts w:ascii="Times New Roman" w:hAnsi="Times New Roman" w:cs="Times New Roman"/>
          <w:sz w:val="24"/>
          <w:szCs w:val="24"/>
        </w:rPr>
      </w:pPr>
      <w:r w:rsidRPr="00B2237A">
        <w:rPr>
          <w:rFonts w:ascii="Times New Roman" w:hAnsi="Times New Roman" w:cs="Times New Roman"/>
          <w:sz w:val="24"/>
        </w:rPr>
        <w:t xml:space="preserve"> </w:t>
      </w:r>
      <w:r w:rsidR="002B521F" w:rsidRPr="00B2237A">
        <w:rPr>
          <w:rFonts w:ascii="Times New Roman" w:hAnsi="Times New Roman" w:cs="Times New Roman"/>
          <w:sz w:val="24"/>
        </w:rPr>
        <w:t>(3)</w:t>
      </w:r>
      <w:r w:rsidR="002B521F" w:rsidRPr="00B2237A">
        <w:rPr>
          <w:rFonts w:ascii="Times New Roman" w:hAnsi="Times New Roman" w:cs="Times New Roman"/>
        </w:rPr>
        <w:t xml:space="preserve"> </w:t>
      </w:r>
      <w:r w:rsidR="002B521F" w:rsidRPr="00B2237A">
        <w:rPr>
          <w:rFonts w:ascii="Times New Roman" w:hAnsi="Times New Roman" w:cs="Times New Roman"/>
          <w:sz w:val="24"/>
          <w:szCs w:val="24"/>
        </w:rPr>
        <w:t>Мястото</w:t>
      </w:r>
      <w:r w:rsidR="002B521F" w:rsidRPr="00B2237A">
        <w:rPr>
          <w:rFonts w:ascii="Times New Roman" w:hAnsi="Times New Roman" w:cs="Times New Roman"/>
          <w:sz w:val="24"/>
          <w:szCs w:val="24"/>
          <w:lang w:val="ru-RU"/>
        </w:rPr>
        <w:t xml:space="preserve"> </w:t>
      </w:r>
      <w:r w:rsidR="002B521F" w:rsidRPr="00B2237A">
        <w:rPr>
          <w:rFonts w:ascii="Times New Roman" w:hAnsi="Times New Roman" w:cs="Times New Roman"/>
          <w:sz w:val="24"/>
          <w:szCs w:val="24"/>
        </w:rPr>
        <w:t>на изпълнение на дейностите, включени в предмета на договора е на адрес: гр. София, бул. „Дондуков” №30.</w:t>
      </w:r>
    </w:p>
    <w:p w:rsidR="004C591C" w:rsidRPr="00B2237A" w:rsidRDefault="004C591C" w:rsidP="002B521F">
      <w:pPr>
        <w:tabs>
          <w:tab w:val="left" w:pos="2700"/>
        </w:tabs>
        <w:spacing w:after="0" w:line="240" w:lineRule="auto"/>
        <w:ind w:right="245" w:firstLine="709"/>
        <w:jc w:val="both"/>
        <w:rPr>
          <w:rFonts w:ascii="Times New Roman" w:hAnsi="Times New Roman" w:cs="Times New Roman"/>
          <w:sz w:val="24"/>
          <w:szCs w:val="24"/>
        </w:rPr>
      </w:pPr>
      <w:r w:rsidRPr="00B2237A">
        <w:rPr>
          <w:rFonts w:ascii="Times New Roman" w:hAnsi="Times New Roman" w:cs="Times New Roman"/>
          <w:sz w:val="24"/>
          <w:szCs w:val="24"/>
        </w:rPr>
        <w:t xml:space="preserve"> </w:t>
      </w:r>
    </w:p>
    <w:p w:rsidR="004C591C" w:rsidRPr="00B2237A" w:rsidRDefault="0047544A" w:rsidP="000B529D">
      <w:pPr>
        <w:spacing w:after="0" w:line="240" w:lineRule="auto"/>
        <w:ind w:right="244" w:firstLine="709"/>
        <w:jc w:val="center"/>
        <w:rPr>
          <w:rFonts w:ascii="Times New Roman" w:hAnsi="Times New Roman" w:cs="Times New Roman"/>
          <w:b/>
          <w:sz w:val="24"/>
          <w:szCs w:val="24"/>
        </w:rPr>
      </w:pPr>
      <w:r w:rsidRPr="00B2237A">
        <w:rPr>
          <w:rFonts w:ascii="Times New Roman" w:hAnsi="Times New Roman" w:cs="Times New Roman"/>
          <w:b/>
          <w:sz w:val="24"/>
          <w:szCs w:val="24"/>
        </w:rPr>
        <w:t xml:space="preserve">ІІ. </w:t>
      </w:r>
      <w:r w:rsidR="00984F20" w:rsidRPr="00B2237A">
        <w:rPr>
          <w:rFonts w:ascii="Times New Roman" w:hAnsi="Times New Roman" w:cs="Times New Roman"/>
          <w:b/>
          <w:sz w:val="24"/>
          <w:szCs w:val="24"/>
        </w:rPr>
        <w:t>ВЪЗНАГРАЖДЕНИЕ И НАЧИН НА ПЛАЩАНЕ</w:t>
      </w:r>
    </w:p>
    <w:p w:rsidR="000B529D" w:rsidRPr="00B2237A" w:rsidRDefault="000B529D" w:rsidP="000B529D">
      <w:pPr>
        <w:spacing w:after="0" w:line="240" w:lineRule="auto"/>
        <w:ind w:right="244" w:firstLine="709"/>
        <w:jc w:val="both"/>
        <w:rPr>
          <w:rFonts w:ascii="Times New Roman" w:hAnsi="Times New Roman" w:cs="Times New Roman"/>
          <w:b/>
          <w:sz w:val="24"/>
          <w:szCs w:val="24"/>
        </w:rPr>
      </w:pPr>
    </w:p>
    <w:p w:rsidR="000B529D" w:rsidRPr="00B2237A" w:rsidRDefault="000B529D" w:rsidP="00B2237A">
      <w:pPr>
        <w:spacing w:before="60" w:after="0" w:line="240" w:lineRule="auto"/>
        <w:ind w:right="244" w:firstLine="709"/>
        <w:jc w:val="both"/>
        <w:rPr>
          <w:rFonts w:ascii="Times New Roman" w:hAnsi="Times New Roman" w:cs="Times New Roman"/>
          <w:sz w:val="24"/>
          <w:szCs w:val="24"/>
        </w:rPr>
      </w:pPr>
      <w:r w:rsidRPr="00B2237A">
        <w:rPr>
          <w:rFonts w:ascii="Times New Roman" w:hAnsi="Times New Roman" w:cs="Times New Roman"/>
          <w:b/>
          <w:i/>
          <w:sz w:val="24"/>
          <w:szCs w:val="24"/>
        </w:rPr>
        <w:t>Чл.2.</w:t>
      </w:r>
      <w:r w:rsidRPr="00B2237A">
        <w:rPr>
          <w:rFonts w:ascii="Times New Roman" w:hAnsi="Times New Roman" w:cs="Times New Roman"/>
          <w:sz w:val="24"/>
          <w:szCs w:val="24"/>
        </w:rPr>
        <w:t xml:space="preserve"> (1) ВЪЗЛОЖИТЕЛЯТ се задължава да заплати стойността на </w:t>
      </w:r>
      <w:r w:rsidR="00B2237A" w:rsidRPr="00B2237A">
        <w:rPr>
          <w:rFonts w:ascii="Times New Roman" w:hAnsi="Times New Roman" w:cs="Times New Roman"/>
          <w:sz w:val="24"/>
          <w:szCs w:val="24"/>
        </w:rPr>
        <w:t>прожекторите и консумативите</w:t>
      </w:r>
      <w:r w:rsidRPr="00B2237A">
        <w:rPr>
          <w:rFonts w:ascii="Times New Roman" w:hAnsi="Times New Roman" w:cs="Times New Roman"/>
          <w:sz w:val="24"/>
          <w:szCs w:val="24"/>
        </w:rPr>
        <w:t>, предмет на настоящия договор, ко</w:t>
      </w:r>
      <w:r w:rsidR="00CC6466" w:rsidRPr="00B2237A">
        <w:rPr>
          <w:rFonts w:ascii="Times New Roman" w:hAnsi="Times New Roman" w:cs="Times New Roman"/>
          <w:sz w:val="24"/>
          <w:szCs w:val="24"/>
        </w:rPr>
        <w:t>я</w:t>
      </w:r>
      <w:r w:rsidRPr="00B2237A">
        <w:rPr>
          <w:rFonts w:ascii="Times New Roman" w:hAnsi="Times New Roman" w:cs="Times New Roman"/>
          <w:sz w:val="24"/>
          <w:szCs w:val="24"/>
        </w:rPr>
        <w:t xml:space="preserve">то </w:t>
      </w:r>
      <w:r w:rsidR="00CC6466" w:rsidRPr="00B2237A">
        <w:rPr>
          <w:rFonts w:ascii="Times New Roman" w:hAnsi="Times New Roman" w:cs="Times New Roman"/>
          <w:sz w:val="24"/>
          <w:szCs w:val="24"/>
        </w:rPr>
        <w:t>е в</w:t>
      </w:r>
      <w:r w:rsidRPr="00B2237A">
        <w:rPr>
          <w:rFonts w:ascii="Times New Roman" w:hAnsi="Times New Roman" w:cs="Times New Roman"/>
          <w:sz w:val="24"/>
          <w:szCs w:val="24"/>
        </w:rPr>
        <w:t xml:space="preserve"> размер на ...............</w:t>
      </w:r>
      <w:r w:rsidRPr="00B2237A">
        <w:rPr>
          <w:rFonts w:ascii="Times New Roman" w:hAnsi="Times New Roman" w:cs="Times New Roman"/>
          <w:b/>
          <w:i/>
          <w:sz w:val="24"/>
          <w:szCs w:val="24"/>
        </w:rPr>
        <w:t xml:space="preserve"> лв. (........................................................), без вкл. ДДС </w:t>
      </w:r>
      <w:r w:rsidRPr="00B2237A">
        <w:rPr>
          <w:rFonts w:ascii="Times New Roman" w:hAnsi="Times New Roman" w:cs="Times New Roman"/>
          <w:sz w:val="24"/>
          <w:szCs w:val="24"/>
        </w:rPr>
        <w:t xml:space="preserve"> или </w:t>
      </w:r>
      <w:r w:rsidRPr="00B2237A">
        <w:rPr>
          <w:rFonts w:ascii="Times New Roman" w:hAnsi="Times New Roman" w:cs="Times New Roman"/>
          <w:i/>
          <w:sz w:val="24"/>
          <w:szCs w:val="24"/>
        </w:rPr>
        <w:t>............. лв. (............................)</w:t>
      </w:r>
      <w:r w:rsidRPr="00B2237A">
        <w:rPr>
          <w:rFonts w:ascii="Times New Roman" w:hAnsi="Times New Roman" w:cs="Times New Roman"/>
          <w:sz w:val="24"/>
          <w:szCs w:val="24"/>
        </w:rPr>
        <w:t>, с включен ДДС</w:t>
      </w:r>
      <w:r w:rsidRPr="00B2237A">
        <w:rPr>
          <w:rFonts w:ascii="Times New Roman" w:hAnsi="Times New Roman" w:cs="Times New Roman"/>
          <w:b/>
          <w:i/>
          <w:sz w:val="24"/>
          <w:szCs w:val="24"/>
        </w:rPr>
        <w:t>,</w:t>
      </w:r>
      <w:r w:rsidRPr="00B2237A">
        <w:rPr>
          <w:rFonts w:ascii="Times New Roman" w:hAnsi="Times New Roman" w:cs="Times New Roman"/>
          <w:sz w:val="24"/>
          <w:szCs w:val="24"/>
        </w:rPr>
        <w:t xml:space="preserve"> съгласно</w:t>
      </w:r>
      <w:r w:rsidRPr="00B2237A">
        <w:rPr>
          <w:rFonts w:ascii="Times New Roman" w:hAnsi="Times New Roman" w:cs="Times New Roman"/>
        </w:rPr>
        <w:t xml:space="preserve"> </w:t>
      </w:r>
      <w:r w:rsidRPr="00B2237A">
        <w:rPr>
          <w:rFonts w:ascii="Times New Roman" w:hAnsi="Times New Roman" w:cs="Times New Roman"/>
          <w:sz w:val="24"/>
          <w:szCs w:val="24"/>
        </w:rPr>
        <w:t xml:space="preserve">ценовите параметри, посочени и приети от страните в Оферта </w:t>
      </w:r>
      <w:r w:rsidRPr="00B2237A">
        <w:rPr>
          <w:rFonts w:ascii="Times New Roman" w:hAnsi="Times New Roman" w:cs="Times New Roman"/>
          <w:sz w:val="24"/>
          <w:szCs w:val="24"/>
        </w:rPr>
        <w:lastRenderedPageBreak/>
        <w:t>№</w:t>
      </w:r>
      <w:r w:rsidRPr="00B2237A">
        <w:rPr>
          <w:rFonts w:ascii="Times New Roman" w:hAnsi="Times New Roman" w:cs="Times New Roman"/>
          <w:sz w:val="24"/>
        </w:rPr>
        <w:t>........... от ...............</w:t>
      </w:r>
      <w:r w:rsidRPr="00B2237A">
        <w:rPr>
          <w:rFonts w:ascii="Times New Roman" w:hAnsi="Times New Roman" w:cs="Times New Roman"/>
          <w:sz w:val="24"/>
          <w:szCs w:val="24"/>
        </w:rPr>
        <w:t xml:space="preserve"> год., направена от ИЗПЪЛНИТЕЛЯ при участието му в обществената поръчка, която оферта е неразделна част от настоящия договор.</w:t>
      </w:r>
    </w:p>
    <w:p w:rsidR="000B529D" w:rsidRPr="00326D47" w:rsidRDefault="000B529D" w:rsidP="00B2237A">
      <w:pPr>
        <w:spacing w:before="60" w:after="0" w:line="240" w:lineRule="auto"/>
        <w:ind w:right="244" w:firstLine="709"/>
        <w:jc w:val="both"/>
        <w:rPr>
          <w:rFonts w:ascii="Times New Roman" w:hAnsi="Times New Roman" w:cs="Times New Roman"/>
          <w:sz w:val="24"/>
          <w:szCs w:val="24"/>
        </w:rPr>
      </w:pPr>
      <w:r w:rsidRPr="00B2237A">
        <w:rPr>
          <w:rFonts w:ascii="Times New Roman" w:hAnsi="Times New Roman" w:cs="Times New Roman"/>
          <w:sz w:val="24"/>
          <w:szCs w:val="24"/>
        </w:rPr>
        <w:t xml:space="preserve">(2) В цената по ал.1 се включват транспортните и всички други разходи, направени от ИЗПЪЛНИТЕЛЯ за изпълнение на неговите задължения по настоящия договор до момента на подписване на протокол за приемане на извършената </w:t>
      </w:r>
      <w:r w:rsidR="006778D1" w:rsidRPr="00B2237A">
        <w:rPr>
          <w:rFonts w:ascii="Times New Roman" w:hAnsi="Times New Roman" w:cs="Times New Roman"/>
          <w:sz w:val="24"/>
          <w:szCs w:val="24"/>
        </w:rPr>
        <w:t xml:space="preserve">доставка на </w:t>
      </w:r>
      <w:r w:rsidR="00326D47">
        <w:rPr>
          <w:rFonts w:ascii="Times New Roman" w:hAnsi="Times New Roman" w:cs="Times New Roman"/>
          <w:sz w:val="24"/>
          <w:szCs w:val="24"/>
        </w:rPr>
        <w:t>всички активи</w:t>
      </w:r>
      <w:r w:rsidRPr="00B2237A">
        <w:rPr>
          <w:rFonts w:ascii="Times New Roman" w:hAnsi="Times New Roman" w:cs="Times New Roman"/>
          <w:sz w:val="24"/>
          <w:szCs w:val="24"/>
        </w:rPr>
        <w:t xml:space="preserve">, </w:t>
      </w:r>
      <w:r w:rsidRPr="00326D47">
        <w:rPr>
          <w:rFonts w:ascii="Times New Roman" w:hAnsi="Times New Roman" w:cs="Times New Roman"/>
          <w:sz w:val="24"/>
          <w:szCs w:val="24"/>
        </w:rPr>
        <w:t xml:space="preserve">обект на </w:t>
      </w:r>
      <w:r w:rsidR="006778D1" w:rsidRPr="00326D47">
        <w:rPr>
          <w:rFonts w:ascii="Times New Roman" w:hAnsi="Times New Roman" w:cs="Times New Roman"/>
          <w:sz w:val="24"/>
          <w:szCs w:val="24"/>
        </w:rPr>
        <w:t>договора</w:t>
      </w:r>
      <w:r w:rsidRPr="00326D47">
        <w:rPr>
          <w:rFonts w:ascii="Times New Roman" w:hAnsi="Times New Roman" w:cs="Times New Roman"/>
          <w:sz w:val="24"/>
          <w:szCs w:val="24"/>
        </w:rPr>
        <w:t>.</w:t>
      </w:r>
    </w:p>
    <w:p w:rsidR="000B529D" w:rsidRPr="00326D47" w:rsidRDefault="000B529D" w:rsidP="00CC6466">
      <w:pPr>
        <w:spacing w:before="60" w:after="0" w:line="240" w:lineRule="auto"/>
        <w:ind w:right="244" w:firstLine="709"/>
        <w:jc w:val="both"/>
        <w:rPr>
          <w:rFonts w:ascii="Times New Roman" w:hAnsi="Times New Roman" w:cs="Times New Roman"/>
          <w:sz w:val="24"/>
          <w:szCs w:val="24"/>
        </w:rPr>
      </w:pPr>
      <w:r w:rsidRPr="00326D47">
        <w:rPr>
          <w:rFonts w:ascii="Times New Roman" w:hAnsi="Times New Roman" w:cs="Times New Roman"/>
          <w:b/>
          <w:i/>
          <w:sz w:val="24"/>
          <w:szCs w:val="24"/>
        </w:rPr>
        <w:t>Чл. 3.</w:t>
      </w:r>
      <w:r w:rsidRPr="00326D47">
        <w:rPr>
          <w:rFonts w:ascii="Times New Roman" w:hAnsi="Times New Roman" w:cs="Times New Roman"/>
          <w:sz w:val="24"/>
          <w:szCs w:val="24"/>
        </w:rPr>
        <w:t xml:space="preserve"> (1) ВЪЗЛОЖИТЕЛЯТ се задължава да заплати на ИЗПЪЛНИТЕЛЯ цената, посочена в предходния член по следната, посочена от него банкова сметка: </w:t>
      </w:r>
      <w:r w:rsidRPr="00326D47">
        <w:rPr>
          <w:rFonts w:ascii="Times New Roman" w:hAnsi="Times New Roman" w:cs="Times New Roman"/>
          <w:sz w:val="24"/>
        </w:rPr>
        <w:t xml:space="preserve">IBAN: </w:t>
      </w:r>
      <w:r w:rsidRPr="00326D47">
        <w:rPr>
          <w:rFonts w:ascii="Times New Roman" w:hAnsi="Times New Roman" w:cs="Times New Roman"/>
          <w:bCs/>
          <w:sz w:val="24"/>
        </w:rPr>
        <w:t>...........................,</w:t>
      </w:r>
      <w:r w:rsidRPr="00326D47">
        <w:rPr>
          <w:rFonts w:ascii="Times New Roman" w:hAnsi="Times New Roman" w:cs="Times New Roman"/>
          <w:sz w:val="24"/>
          <w:szCs w:val="24"/>
        </w:rPr>
        <w:t xml:space="preserve"> банков код </w:t>
      </w:r>
      <w:r w:rsidRPr="00326D47">
        <w:rPr>
          <w:rFonts w:ascii="Times New Roman" w:hAnsi="Times New Roman" w:cs="Times New Roman"/>
          <w:bCs/>
          <w:sz w:val="24"/>
          <w:szCs w:val="24"/>
        </w:rPr>
        <w:t>.......................,</w:t>
      </w:r>
      <w:r w:rsidRPr="00326D47">
        <w:rPr>
          <w:rFonts w:ascii="Times New Roman" w:hAnsi="Times New Roman" w:cs="Times New Roman"/>
          <w:sz w:val="24"/>
        </w:rPr>
        <w:t xml:space="preserve"> Банка ......................, </w:t>
      </w:r>
      <w:r w:rsidRPr="00326D47">
        <w:rPr>
          <w:rFonts w:ascii="Times New Roman" w:hAnsi="Times New Roman" w:cs="Times New Roman"/>
          <w:sz w:val="24"/>
          <w:szCs w:val="24"/>
        </w:rPr>
        <w:t>на две вноски, разпределени както следва:</w:t>
      </w:r>
    </w:p>
    <w:p w:rsidR="000B529D" w:rsidRPr="00326D47" w:rsidRDefault="000B529D" w:rsidP="00CC6466">
      <w:pPr>
        <w:spacing w:before="60" w:after="0" w:line="240" w:lineRule="auto"/>
        <w:ind w:right="244" w:firstLine="709"/>
        <w:jc w:val="both"/>
        <w:rPr>
          <w:rFonts w:ascii="Times New Roman" w:hAnsi="Times New Roman" w:cs="Times New Roman"/>
          <w:sz w:val="24"/>
          <w:szCs w:val="24"/>
        </w:rPr>
      </w:pPr>
      <w:r w:rsidRPr="00326D47">
        <w:rPr>
          <w:rFonts w:ascii="Times New Roman" w:hAnsi="Times New Roman" w:cs="Times New Roman"/>
          <w:sz w:val="24"/>
          <w:szCs w:val="24"/>
        </w:rPr>
        <w:t xml:space="preserve">3.1. Авансово плащане, в размер на </w:t>
      </w:r>
      <w:r w:rsidRPr="00326D47">
        <w:rPr>
          <w:rFonts w:ascii="Times New Roman" w:hAnsi="Times New Roman" w:cs="Times New Roman"/>
          <w:b/>
          <w:i/>
          <w:sz w:val="24"/>
        </w:rPr>
        <w:t>60 % от стойността на договора</w:t>
      </w:r>
      <w:r w:rsidRPr="00326D47">
        <w:rPr>
          <w:rFonts w:ascii="Times New Roman" w:hAnsi="Times New Roman" w:cs="Times New Roman"/>
          <w:sz w:val="24"/>
        </w:rPr>
        <w:t>, посочена в чл.</w:t>
      </w:r>
      <w:r w:rsidR="00326D47">
        <w:rPr>
          <w:rFonts w:ascii="Times New Roman" w:hAnsi="Times New Roman" w:cs="Times New Roman"/>
          <w:sz w:val="24"/>
        </w:rPr>
        <w:t xml:space="preserve"> </w:t>
      </w:r>
      <w:r w:rsidRPr="00326D47">
        <w:rPr>
          <w:rFonts w:ascii="Times New Roman" w:hAnsi="Times New Roman" w:cs="Times New Roman"/>
          <w:sz w:val="24"/>
        </w:rPr>
        <w:t>2, ал.</w:t>
      </w:r>
      <w:r w:rsidR="00326D47">
        <w:rPr>
          <w:rFonts w:ascii="Times New Roman" w:hAnsi="Times New Roman" w:cs="Times New Roman"/>
          <w:sz w:val="24"/>
        </w:rPr>
        <w:t xml:space="preserve"> </w:t>
      </w:r>
      <w:r w:rsidRPr="00326D47">
        <w:rPr>
          <w:rFonts w:ascii="Times New Roman" w:hAnsi="Times New Roman" w:cs="Times New Roman"/>
          <w:sz w:val="24"/>
        </w:rPr>
        <w:t>1 по-горе,</w:t>
      </w:r>
      <w:r w:rsidRPr="00326D47">
        <w:rPr>
          <w:rFonts w:ascii="Times New Roman" w:hAnsi="Times New Roman" w:cs="Times New Roman"/>
          <w:b/>
          <w:i/>
          <w:sz w:val="24"/>
        </w:rPr>
        <w:t xml:space="preserve"> </w:t>
      </w:r>
      <w:r w:rsidR="007B5101" w:rsidRPr="00326D47">
        <w:rPr>
          <w:rFonts w:ascii="Times New Roman" w:hAnsi="Times New Roman" w:cs="Times New Roman"/>
          <w:sz w:val="24"/>
        </w:rPr>
        <w:t xml:space="preserve">на стойност </w:t>
      </w:r>
      <w:r w:rsidRPr="00326D47">
        <w:rPr>
          <w:rFonts w:ascii="Times New Roman" w:hAnsi="Times New Roman" w:cs="Times New Roman"/>
          <w:b/>
          <w:i/>
          <w:sz w:val="24"/>
        </w:rPr>
        <w:t xml:space="preserve"> .............. лв.</w:t>
      </w:r>
      <w:r w:rsidRPr="00326D47">
        <w:rPr>
          <w:rFonts w:ascii="Times New Roman" w:hAnsi="Times New Roman" w:cs="Times New Roman"/>
          <w:sz w:val="24"/>
        </w:rPr>
        <w:t xml:space="preserve"> </w:t>
      </w:r>
      <w:r w:rsidRPr="00326D47">
        <w:rPr>
          <w:rFonts w:ascii="Times New Roman" w:hAnsi="Times New Roman" w:cs="Times New Roman"/>
          <w:b/>
          <w:i/>
          <w:sz w:val="24"/>
        </w:rPr>
        <w:t>(...........................</w:t>
      </w:r>
      <w:r w:rsidR="00326D47">
        <w:rPr>
          <w:rFonts w:ascii="Times New Roman" w:hAnsi="Times New Roman" w:cs="Times New Roman"/>
          <w:b/>
          <w:i/>
          <w:sz w:val="24"/>
        </w:rPr>
        <w:t>лева</w:t>
      </w:r>
      <w:r w:rsidRPr="00326D47">
        <w:rPr>
          <w:rFonts w:ascii="Times New Roman" w:hAnsi="Times New Roman" w:cs="Times New Roman"/>
          <w:b/>
          <w:i/>
          <w:sz w:val="24"/>
        </w:rPr>
        <w:t>)</w:t>
      </w:r>
      <w:r w:rsidR="00326D47">
        <w:rPr>
          <w:rFonts w:ascii="Times New Roman" w:hAnsi="Times New Roman" w:cs="Times New Roman"/>
          <w:b/>
          <w:i/>
          <w:sz w:val="24"/>
        </w:rPr>
        <w:t>,</w:t>
      </w:r>
      <w:r w:rsidRPr="00326D47">
        <w:rPr>
          <w:rFonts w:ascii="Times New Roman" w:hAnsi="Times New Roman" w:cs="Times New Roman"/>
          <w:b/>
          <w:i/>
          <w:sz w:val="24"/>
        </w:rPr>
        <w:t xml:space="preserve"> </w:t>
      </w:r>
      <w:r w:rsidRPr="00326D47">
        <w:rPr>
          <w:rFonts w:ascii="Times New Roman" w:hAnsi="Times New Roman" w:cs="Times New Roman"/>
          <w:b/>
          <w:i/>
          <w:sz w:val="24"/>
          <w:szCs w:val="24"/>
        </w:rPr>
        <w:t>без вкл. ДДС</w:t>
      </w:r>
      <w:r w:rsidR="00326D47">
        <w:rPr>
          <w:rFonts w:ascii="Times New Roman" w:hAnsi="Times New Roman" w:cs="Times New Roman"/>
          <w:b/>
          <w:i/>
          <w:sz w:val="24"/>
          <w:szCs w:val="24"/>
        </w:rPr>
        <w:t>,</w:t>
      </w:r>
      <w:r w:rsidRPr="00326D47">
        <w:rPr>
          <w:rFonts w:ascii="Times New Roman" w:hAnsi="Times New Roman" w:cs="Times New Roman"/>
          <w:sz w:val="24"/>
          <w:szCs w:val="24"/>
        </w:rPr>
        <w:t xml:space="preserve"> или </w:t>
      </w:r>
      <w:r w:rsidRPr="00326D47">
        <w:rPr>
          <w:rFonts w:ascii="Times New Roman" w:hAnsi="Times New Roman" w:cs="Times New Roman"/>
          <w:i/>
          <w:sz w:val="24"/>
          <w:szCs w:val="24"/>
        </w:rPr>
        <w:t>............. лв. (............................</w:t>
      </w:r>
      <w:r w:rsidR="00326D47">
        <w:rPr>
          <w:rFonts w:ascii="Times New Roman" w:hAnsi="Times New Roman" w:cs="Times New Roman"/>
          <w:i/>
          <w:sz w:val="24"/>
          <w:szCs w:val="24"/>
        </w:rPr>
        <w:t xml:space="preserve"> лева</w:t>
      </w:r>
      <w:r w:rsidRPr="00326D47">
        <w:rPr>
          <w:rFonts w:ascii="Times New Roman" w:hAnsi="Times New Roman" w:cs="Times New Roman"/>
          <w:i/>
          <w:sz w:val="24"/>
          <w:szCs w:val="24"/>
        </w:rPr>
        <w:t>)</w:t>
      </w:r>
      <w:r w:rsidR="00326D47">
        <w:rPr>
          <w:rFonts w:ascii="Times New Roman" w:hAnsi="Times New Roman" w:cs="Times New Roman"/>
          <w:i/>
          <w:sz w:val="24"/>
          <w:szCs w:val="24"/>
        </w:rPr>
        <w:t>,</w:t>
      </w:r>
      <w:r w:rsidRPr="00326D47">
        <w:rPr>
          <w:rFonts w:ascii="Times New Roman" w:hAnsi="Times New Roman" w:cs="Times New Roman"/>
          <w:sz w:val="24"/>
          <w:szCs w:val="24"/>
        </w:rPr>
        <w:t xml:space="preserve"> с включен ДДС, в срок до десет календарни дни, считано от подписването на настоящия договор и представяне на оригинална фактура от страна на </w:t>
      </w:r>
      <w:r w:rsidR="00326D47" w:rsidRPr="00326D47">
        <w:rPr>
          <w:rFonts w:ascii="Times New Roman" w:hAnsi="Times New Roman" w:cs="Times New Roman"/>
          <w:sz w:val="24"/>
          <w:szCs w:val="24"/>
        </w:rPr>
        <w:t>ИЗПЪЛНИТЕЛЯ</w:t>
      </w:r>
      <w:r w:rsidRPr="00326D47">
        <w:rPr>
          <w:rFonts w:ascii="Times New Roman" w:hAnsi="Times New Roman" w:cs="Times New Roman"/>
          <w:sz w:val="24"/>
          <w:szCs w:val="24"/>
        </w:rPr>
        <w:t>;</w:t>
      </w:r>
    </w:p>
    <w:p w:rsidR="000B529D" w:rsidRPr="00326D47" w:rsidRDefault="000B529D" w:rsidP="00CC6466">
      <w:pPr>
        <w:spacing w:before="60" w:after="0" w:line="240" w:lineRule="auto"/>
        <w:ind w:right="244" w:firstLine="709"/>
        <w:jc w:val="both"/>
        <w:rPr>
          <w:rFonts w:ascii="Times New Roman" w:hAnsi="Times New Roman" w:cs="Times New Roman"/>
          <w:sz w:val="24"/>
          <w:szCs w:val="24"/>
        </w:rPr>
      </w:pPr>
      <w:r w:rsidRPr="00326D47">
        <w:rPr>
          <w:rFonts w:ascii="Times New Roman" w:hAnsi="Times New Roman" w:cs="Times New Roman"/>
          <w:sz w:val="24"/>
          <w:szCs w:val="24"/>
        </w:rPr>
        <w:t xml:space="preserve">3.2. Окончателно плащане, в размер на </w:t>
      </w:r>
      <w:r w:rsidRPr="00326D47">
        <w:rPr>
          <w:rFonts w:ascii="Times New Roman" w:hAnsi="Times New Roman" w:cs="Times New Roman"/>
          <w:b/>
          <w:i/>
          <w:sz w:val="24"/>
        </w:rPr>
        <w:t>40 % от стойността на договора</w:t>
      </w:r>
      <w:r w:rsidRPr="00326D47">
        <w:rPr>
          <w:rFonts w:ascii="Times New Roman" w:hAnsi="Times New Roman" w:cs="Times New Roman"/>
          <w:sz w:val="24"/>
        </w:rPr>
        <w:t>, посочена в чл.</w:t>
      </w:r>
      <w:r w:rsidR="00326D47">
        <w:rPr>
          <w:rFonts w:ascii="Times New Roman" w:hAnsi="Times New Roman" w:cs="Times New Roman"/>
          <w:sz w:val="24"/>
        </w:rPr>
        <w:t xml:space="preserve"> </w:t>
      </w:r>
      <w:r w:rsidRPr="00326D47">
        <w:rPr>
          <w:rFonts w:ascii="Times New Roman" w:hAnsi="Times New Roman" w:cs="Times New Roman"/>
          <w:sz w:val="24"/>
        </w:rPr>
        <w:t>2, ал.</w:t>
      </w:r>
      <w:r w:rsidR="00326D47">
        <w:rPr>
          <w:rFonts w:ascii="Times New Roman" w:hAnsi="Times New Roman" w:cs="Times New Roman"/>
          <w:sz w:val="24"/>
        </w:rPr>
        <w:t xml:space="preserve"> </w:t>
      </w:r>
      <w:r w:rsidRPr="00326D47">
        <w:rPr>
          <w:rFonts w:ascii="Times New Roman" w:hAnsi="Times New Roman" w:cs="Times New Roman"/>
          <w:sz w:val="24"/>
        </w:rPr>
        <w:t>1 по-горе,</w:t>
      </w:r>
      <w:r w:rsidRPr="00326D47">
        <w:rPr>
          <w:rFonts w:ascii="Times New Roman" w:hAnsi="Times New Roman" w:cs="Times New Roman"/>
          <w:b/>
          <w:i/>
          <w:sz w:val="24"/>
        </w:rPr>
        <w:t xml:space="preserve"> </w:t>
      </w:r>
      <w:r w:rsidRPr="00326D47">
        <w:rPr>
          <w:rFonts w:ascii="Times New Roman" w:hAnsi="Times New Roman" w:cs="Times New Roman"/>
          <w:sz w:val="24"/>
        </w:rPr>
        <w:t>възлизащо на</w:t>
      </w:r>
      <w:r w:rsidRPr="00326D47">
        <w:rPr>
          <w:rFonts w:ascii="Times New Roman" w:hAnsi="Times New Roman" w:cs="Times New Roman"/>
          <w:b/>
          <w:i/>
          <w:sz w:val="24"/>
        </w:rPr>
        <w:t xml:space="preserve"> .............. лв.</w:t>
      </w:r>
      <w:r w:rsidRPr="00326D47">
        <w:rPr>
          <w:rFonts w:ascii="Times New Roman" w:hAnsi="Times New Roman" w:cs="Times New Roman"/>
          <w:sz w:val="24"/>
        </w:rPr>
        <w:t xml:space="preserve"> </w:t>
      </w:r>
      <w:r w:rsidRPr="00326D47">
        <w:rPr>
          <w:rFonts w:ascii="Times New Roman" w:hAnsi="Times New Roman" w:cs="Times New Roman"/>
          <w:b/>
          <w:i/>
          <w:sz w:val="24"/>
        </w:rPr>
        <w:t>(.............................</w:t>
      </w:r>
      <w:r w:rsidR="00326D47">
        <w:rPr>
          <w:rFonts w:ascii="Times New Roman" w:hAnsi="Times New Roman" w:cs="Times New Roman"/>
          <w:b/>
          <w:i/>
          <w:sz w:val="24"/>
        </w:rPr>
        <w:t xml:space="preserve"> лева</w:t>
      </w:r>
      <w:r w:rsidRPr="00326D47">
        <w:rPr>
          <w:rFonts w:ascii="Times New Roman" w:hAnsi="Times New Roman" w:cs="Times New Roman"/>
          <w:b/>
          <w:i/>
          <w:sz w:val="24"/>
        </w:rPr>
        <w:t>)</w:t>
      </w:r>
      <w:r w:rsidR="00326D47">
        <w:rPr>
          <w:rFonts w:ascii="Times New Roman" w:hAnsi="Times New Roman" w:cs="Times New Roman"/>
          <w:b/>
          <w:i/>
          <w:sz w:val="24"/>
        </w:rPr>
        <w:t>,</w:t>
      </w:r>
      <w:r w:rsidRPr="00326D47">
        <w:rPr>
          <w:rFonts w:ascii="Times New Roman" w:hAnsi="Times New Roman" w:cs="Times New Roman"/>
          <w:b/>
          <w:i/>
          <w:sz w:val="24"/>
        </w:rPr>
        <w:t xml:space="preserve"> </w:t>
      </w:r>
      <w:r w:rsidRPr="00326D47">
        <w:rPr>
          <w:rFonts w:ascii="Times New Roman" w:hAnsi="Times New Roman" w:cs="Times New Roman"/>
          <w:b/>
          <w:i/>
          <w:sz w:val="24"/>
          <w:szCs w:val="24"/>
        </w:rPr>
        <w:t>без вкл. ДДС</w:t>
      </w:r>
      <w:r w:rsidR="00326D47">
        <w:rPr>
          <w:rFonts w:ascii="Times New Roman" w:hAnsi="Times New Roman" w:cs="Times New Roman"/>
          <w:b/>
          <w:i/>
          <w:sz w:val="24"/>
          <w:szCs w:val="24"/>
        </w:rPr>
        <w:t xml:space="preserve">, </w:t>
      </w:r>
      <w:r w:rsidRPr="00326D47">
        <w:rPr>
          <w:rFonts w:ascii="Times New Roman" w:hAnsi="Times New Roman" w:cs="Times New Roman"/>
          <w:sz w:val="24"/>
          <w:szCs w:val="24"/>
        </w:rPr>
        <w:t xml:space="preserve">или </w:t>
      </w:r>
      <w:r w:rsidRPr="00326D47">
        <w:rPr>
          <w:rFonts w:ascii="Times New Roman" w:hAnsi="Times New Roman" w:cs="Times New Roman"/>
          <w:i/>
          <w:sz w:val="24"/>
          <w:szCs w:val="24"/>
        </w:rPr>
        <w:t>............. лв. (...........................</w:t>
      </w:r>
      <w:r w:rsidR="00326D47">
        <w:rPr>
          <w:rFonts w:ascii="Times New Roman" w:hAnsi="Times New Roman" w:cs="Times New Roman"/>
          <w:i/>
          <w:sz w:val="24"/>
          <w:szCs w:val="24"/>
        </w:rPr>
        <w:t xml:space="preserve"> лева</w:t>
      </w:r>
      <w:r w:rsidRPr="00326D47">
        <w:rPr>
          <w:rFonts w:ascii="Times New Roman" w:hAnsi="Times New Roman" w:cs="Times New Roman"/>
          <w:i/>
          <w:sz w:val="24"/>
          <w:szCs w:val="24"/>
        </w:rPr>
        <w:t>)</w:t>
      </w:r>
      <w:r w:rsidR="00326D47">
        <w:rPr>
          <w:rFonts w:ascii="Times New Roman" w:hAnsi="Times New Roman" w:cs="Times New Roman"/>
          <w:i/>
          <w:sz w:val="24"/>
          <w:szCs w:val="24"/>
        </w:rPr>
        <w:t>,</w:t>
      </w:r>
      <w:r w:rsidRPr="00326D47">
        <w:rPr>
          <w:rFonts w:ascii="Times New Roman" w:hAnsi="Times New Roman" w:cs="Times New Roman"/>
          <w:sz w:val="24"/>
          <w:szCs w:val="24"/>
        </w:rPr>
        <w:t xml:space="preserve"> с включен ДДС </w:t>
      </w:r>
      <w:r w:rsidRPr="00326D47">
        <w:rPr>
          <w:rFonts w:ascii="Times New Roman" w:hAnsi="Times New Roman" w:cs="Times New Roman"/>
          <w:sz w:val="24"/>
        </w:rPr>
        <w:t xml:space="preserve">– в срок до </w:t>
      </w:r>
      <w:r w:rsidR="007B5101" w:rsidRPr="00326D47">
        <w:rPr>
          <w:rFonts w:ascii="Times New Roman" w:hAnsi="Times New Roman" w:cs="Times New Roman"/>
          <w:sz w:val="24"/>
        </w:rPr>
        <w:t xml:space="preserve">десет </w:t>
      </w:r>
      <w:r w:rsidRPr="00326D47">
        <w:rPr>
          <w:rFonts w:ascii="Times New Roman" w:hAnsi="Times New Roman" w:cs="Times New Roman"/>
          <w:sz w:val="24"/>
        </w:rPr>
        <w:t xml:space="preserve">календарни дни, след </w:t>
      </w:r>
      <w:r w:rsidR="004131DB" w:rsidRPr="00326D47">
        <w:rPr>
          <w:rFonts w:ascii="Times New Roman" w:hAnsi="Times New Roman" w:cs="Times New Roman"/>
          <w:sz w:val="24"/>
        </w:rPr>
        <w:t>извършване на доставката, приемането й без възражения</w:t>
      </w:r>
      <w:r w:rsidRPr="00326D47">
        <w:rPr>
          <w:rFonts w:ascii="Times New Roman" w:hAnsi="Times New Roman" w:cs="Times New Roman"/>
          <w:sz w:val="24"/>
        </w:rPr>
        <w:t xml:space="preserve"> и представяне на оригинална фактура.</w:t>
      </w:r>
    </w:p>
    <w:p w:rsidR="000B529D" w:rsidRPr="00326D47" w:rsidRDefault="000B529D" w:rsidP="00CC6466">
      <w:pPr>
        <w:spacing w:before="60" w:after="0" w:line="240" w:lineRule="auto"/>
        <w:ind w:right="244" w:firstLine="709"/>
        <w:jc w:val="both"/>
        <w:rPr>
          <w:rFonts w:ascii="Times New Roman" w:hAnsi="Times New Roman" w:cs="Times New Roman"/>
          <w:sz w:val="24"/>
        </w:rPr>
      </w:pPr>
      <w:r w:rsidRPr="00326D47">
        <w:rPr>
          <w:rFonts w:ascii="Times New Roman" w:hAnsi="Times New Roman" w:cs="Times New Roman"/>
          <w:sz w:val="24"/>
        </w:rPr>
        <w:t>(2) Плащането по банков път от страна на ВЪЗЛОЖИТЕЛЯ се счита извършено при заверяване банковата сметка на ИЗПЪЛНИТЕЛЯ.</w:t>
      </w:r>
    </w:p>
    <w:p w:rsidR="0047544A" w:rsidRPr="00326D47" w:rsidRDefault="00D801DA" w:rsidP="00CC6466">
      <w:pPr>
        <w:spacing w:before="60" w:after="0" w:line="240" w:lineRule="auto"/>
        <w:ind w:right="245" w:firstLine="709"/>
        <w:jc w:val="both"/>
        <w:rPr>
          <w:rFonts w:ascii="Times New Roman" w:hAnsi="Times New Roman" w:cs="Times New Roman"/>
          <w:sz w:val="24"/>
          <w:szCs w:val="24"/>
        </w:rPr>
      </w:pPr>
      <w:r w:rsidRPr="00326D47">
        <w:rPr>
          <w:rFonts w:ascii="Times New Roman" w:hAnsi="Times New Roman" w:cs="Times New Roman"/>
          <w:b/>
          <w:i/>
          <w:sz w:val="24"/>
          <w:szCs w:val="24"/>
        </w:rPr>
        <w:t>Чл.</w:t>
      </w:r>
      <w:r w:rsidR="000B529D" w:rsidRPr="00326D47">
        <w:rPr>
          <w:rFonts w:ascii="Times New Roman" w:hAnsi="Times New Roman" w:cs="Times New Roman"/>
          <w:b/>
          <w:i/>
          <w:sz w:val="24"/>
          <w:szCs w:val="24"/>
        </w:rPr>
        <w:t>4</w:t>
      </w:r>
      <w:r w:rsidRPr="00326D47">
        <w:rPr>
          <w:rFonts w:ascii="Times New Roman" w:hAnsi="Times New Roman" w:cs="Times New Roman"/>
          <w:b/>
          <w:i/>
          <w:sz w:val="24"/>
          <w:szCs w:val="24"/>
        </w:rPr>
        <w:t xml:space="preserve">. </w:t>
      </w:r>
      <w:r w:rsidRPr="00326D47">
        <w:rPr>
          <w:rFonts w:ascii="Times New Roman" w:hAnsi="Times New Roman" w:cs="Times New Roman"/>
          <w:sz w:val="24"/>
          <w:szCs w:val="24"/>
        </w:rPr>
        <w:t>(1)</w:t>
      </w:r>
      <w:r w:rsidR="0047544A" w:rsidRPr="00326D47">
        <w:rPr>
          <w:rFonts w:ascii="Times New Roman" w:hAnsi="Times New Roman" w:cs="Times New Roman"/>
          <w:sz w:val="24"/>
          <w:szCs w:val="24"/>
        </w:rPr>
        <w:t xml:space="preserve"> Всички плащания се извършват в български лева, с платежно нареждане в посочените по – горе срокове след представена от ИЗПЪЛНИТЕЛЯ на ВЪЗЛОЖИТЕЛЯ оригинална фактура.</w:t>
      </w:r>
    </w:p>
    <w:p w:rsidR="00251F27" w:rsidRPr="00326D47" w:rsidRDefault="00D801DA" w:rsidP="00CC6466">
      <w:pPr>
        <w:spacing w:before="60" w:after="0" w:line="240" w:lineRule="auto"/>
        <w:ind w:right="245" w:firstLine="709"/>
        <w:jc w:val="both"/>
        <w:rPr>
          <w:rFonts w:ascii="Times New Roman" w:eastAsia="ArialNarrow-Italic" w:hAnsi="Times New Roman" w:cs="Times New Roman"/>
          <w:sz w:val="24"/>
          <w:szCs w:val="24"/>
          <w:lang w:val="ru-RU" w:eastAsia="en-GB"/>
        </w:rPr>
      </w:pPr>
      <w:r w:rsidRPr="00326D47">
        <w:rPr>
          <w:rFonts w:ascii="Times New Roman" w:hAnsi="Times New Roman" w:cs="Times New Roman"/>
          <w:sz w:val="24"/>
          <w:szCs w:val="24"/>
          <w:lang w:eastAsia="en-GB"/>
        </w:rPr>
        <w:t>(2)</w:t>
      </w:r>
      <w:r w:rsidR="00DA6D7C" w:rsidRPr="00326D47">
        <w:rPr>
          <w:rFonts w:ascii="Times New Roman" w:hAnsi="Times New Roman" w:cs="Times New Roman"/>
          <w:sz w:val="24"/>
          <w:szCs w:val="24"/>
          <w:lang w:eastAsia="en-GB"/>
        </w:rPr>
        <w:t xml:space="preserve"> </w:t>
      </w:r>
      <w:r w:rsidR="00251F27" w:rsidRPr="00326D47">
        <w:rPr>
          <w:rFonts w:ascii="Times New Roman" w:hAnsi="Times New Roman" w:cs="Times New Roman"/>
          <w:sz w:val="24"/>
          <w:szCs w:val="24"/>
          <w:lang w:eastAsia="en-GB"/>
        </w:rPr>
        <w:t xml:space="preserve">За извършване на плащанията </w:t>
      </w:r>
      <w:r w:rsidR="00326D47" w:rsidRPr="00326D47">
        <w:rPr>
          <w:rFonts w:ascii="Times New Roman" w:hAnsi="Times New Roman" w:cs="Times New Roman"/>
          <w:sz w:val="24"/>
          <w:szCs w:val="24"/>
          <w:lang w:eastAsia="en-GB"/>
        </w:rPr>
        <w:t xml:space="preserve">ИЗПЪЛНИТЕЛЯТ </w:t>
      </w:r>
      <w:r w:rsidR="00251F27" w:rsidRPr="00326D47">
        <w:rPr>
          <w:rFonts w:ascii="Times New Roman" w:hAnsi="Times New Roman" w:cs="Times New Roman"/>
          <w:sz w:val="24"/>
          <w:szCs w:val="24"/>
          <w:lang w:eastAsia="en-GB"/>
        </w:rPr>
        <w:t>изготвя фактура, която следва да</w:t>
      </w:r>
      <w:r w:rsidR="00251F27" w:rsidRPr="00326D47">
        <w:rPr>
          <w:rFonts w:ascii="Times New Roman" w:hAnsi="Times New Roman" w:cs="Times New Roman"/>
          <w:sz w:val="24"/>
          <w:szCs w:val="24"/>
          <w:lang w:val="ru-RU" w:eastAsia="en-GB"/>
        </w:rPr>
        <w:t xml:space="preserve"> съдържа следната </w:t>
      </w:r>
      <w:r w:rsidR="00251F27" w:rsidRPr="00326D47">
        <w:rPr>
          <w:rFonts w:ascii="Times New Roman" w:eastAsia="ArialNarrow-Italic" w:hAnsi="Times New Roman" w:cs="Times New Roman"/>
          <w:iCs/>
          <w:sz w:val="24"/>
          <w:szCs w:val="24"/>
          <w:lang w:val="ru-RU" w:eastAsia="en-GB"/>
        </w:rPr>
        <w:t>задължителна информация</w:t>
      </w:r>
      <w:r w:rsidR="00251F27" w:rsidRPr="00326D47">
        <w:rPr>
          <w:rFonts w:ascii="Times New Roman" w:eastAsia="ArialNarrow-Italic" w:hAnsi="Times New Roman" w:cs="Times New Roman"/>
          <w:sz w:val="24"/>
          <w:szCs w:val="24"/>
          <w:lang w:val="ru-RU" w:eastAsia="en-GB"/>
        </w:rPr>
        <w:t>:</w:t>
      </w:r>
    </w:p>
    <w:p w:rsidR="00251F27" w:rsidRPr="00326D47" w:rsidRDefault="00251F27" w:rsidP="00CC6466">
      <w:pPr>
        <w:spacing w:before="60" w:after="0" w:line="240" w:lineRule="auto"/>
        <w:ind w:right="245" w:firstLine="709"/>
        <w:rPr>
          <w:rFonts w:ascii="Times New Roman" w:eastAsia="ArialNarrow-BoldItalic" w:hAnsi="Times New Roman" w:cs="Times New Roman"/>
          <w:bCs/>
          <w:i/>
          <w:iCs/>
          <w:sz w:val="24"/>
          <w:szCs w:val="24"/>
          <w:lang w:val="ru-RU" w:eastAsia="en-GB"/>
        </w:rPr>
      </w:pPr>
      <w:r w:rsidRPr="00326D47">
        <w:rPr>
          <w:rFonts w:ascii="Times New Roman" w:eastAsia="ArialNarrow-Bold" w:hAnsi="Times New Roman" w:cs="Times New Roman"/>
          <w:bCs/>
          <w:sz w:val="24"/>
          <w:szCs w:val="24"/>
          <w:lang w:val="ru-RU" w:eastAsia="en-GB"/>
        </w:rPr>
        <w:t>Получател:</w:t>
      </w:r>
      <w:r w:rsidRPr="00326D47">
        <w:rPr>
          <w:rFonts w:ascii="Times New Roman" w:eastAsia="ArialNarrow-BoldItalic" w:hAnsi="Times New Roman" w:cs="Times New Roman"/>
          <w:bCs/>
          <w:i/>
          <w:iCs/>
          <w:sz w:val="24"/>
          <w:szCs w:val="24"/>
          <w:lang w:val="ru-RU" w:eastAsia="en-GB"/>
        </w:rPr>
        <w:t xml:space="preserve"> </w:t>
      </w:r>
      <w:r w:rsidR="00185D34" w:rsidRPr="00326D47">
        <w:rPr>
          <w:rFonts w:ascii="Times New Roman" w:eastAsia="ArialNarrow-BoldItalic" w:hAnsi="Times New Roman" w:cs="Times New Roman"/>
          <w:bCs/>
          <w:iCs/>
          <w:sz w:val="24"/>
          <w:szCs w:val="24"/>
          <w:lang w:val="ru-RU" w:eastAsia="en-GB"/>
        </w:rPr>
        <w:t>Софийска опера и балет</w:t>
      </w:r>
    </w:p>
    <w:p w:rsidR="00251F27" w:rsidRPr="00326D47" w:rsidRDefault="00251F27" w:rsidP="00CC6466">
      <w:pPr>
        <w:spacing w:before="60" w:after="0" w:line="240" w:lineRule="auto"/>
        <w:ind w:right="245" w:firstLine="709"/>
        <w:rPr>
          <w:rFonts w:ascii="Times New Roman" w:eastAsia="ArialNarrow-Bold" w:hAnsi="Times New Roman" w:cs="Times New Roman"/>
          <w:lang w:val="ru-RU"/>
        </w:rPr>
      </w:pPr>
      <w:r w:rsidRPr="00326D47">
        <w:rPr>
          <w:rFonts w:ascii="Times New Roman" w:eastAsia="ArialNarrow-Bold" w:hAnsi="Times New Roman" w:cs="Times New Roman"/>
          <w:bCs/>
          <w:sz w:val="24"/>
          <w:szCs w:val="24"/>
          <w:lang w:val="ru-RU" w:eastAsia="en-GB"/>
        </w:rPr>
        <w:t xml:space="preserve">Адрес: </w:t>
      </w:r>
      <w:r w:rsidR="00185D34" w:rsidRPr="00326D47">
        <w:rPr>
          <w:rFonts w:ascii="Times New Roman" w:eastAsia="ArialNarrow-Bold" w:hAnsi="Times New Roman" w:cs="Times New Roman"/>
          <w:bCs/>
          <w:sz w:val="24"/>
          <w:szCs w:val="24"/>
          <w:lang w:val="ru-RU" w:eastAsia="en-GB"/>
        </w:rPr>
        <w:t>гр. София, бул. „Дондуков“ №30</w:t>
      </w:r>
    </w:p>
    <w:p w:rsidR="006778D1" w:rsidRPr="00326D47" w:rsidRDefault="00251F27" w:rsidP="00CC6466">
      <w:pPr>
        <w:spacing w:before="60" w:after="0" w:line="240" w:lineRule="auto"/>
        <w:ind w:right="245" w:firstLine="709"/>
        <w:rPr>
          <w:rFonts w:ascii="Times New Roman" w:hAnsi="Times New Roman" w:cs="Times New Roman"/>
          <w:sz w:val="24"/>
          <w:szCs w:val="24"/>
          <w:lang w:val="ru-RU"/>
        </w:rPr>
      </w:pPr>
      <w:r w:rsidRPr="00326D47">
        <w:rPr>
          <w:rFonts w:ascii="Times New Roman" w:hAnsi="Times New Roman" w:cs="Times New Roman"/>
          <w:sz w:val="24"/>
          <w:szCs w:val="24"/>
          <w:lang w:val="ru-RU"/>
        </w:rPr>
        <w:t xml:space="preserve">ЕИК </w:t>
      </w:r>
      <w:r w:rsidR="006778D1" w:rsidRPr="00326D47">
        <w:rPr>
          <w:rFonts w:ascii="Times New Roman" w:hAnsi="Times New Roman" w:cs="Times New Roman"/>
          <w:sz w:val="24"/>
          <w:szCs w:val="24"/>
          <w:lang w:val="ru-RU"/>
        </w:rPr>
        <w:t>000670805</w:t>
      </w:r>
    </w:p>
    <w:p w:rsidR="00251F27" w:rsidRPr="00326D47" w:rsidRDefault="00185D34" w:rsidP="00CC6466">
      <w:pPr>
        <w:spacing w:before="60" w:after="0" w:line="240" w:lineRule="auto"/>
        <w:ind w:right="245" w:firstLine="709"/>
        <w:rPr>
          <w:rFonts w:ascii="Times New Roman" w:eastAsia="ArialNarrow-BoldItalic" w:hAnsi="Times New Roman" w:cs="Times New Roman"/>
          <w:bCs/>
          <w:i/>
          <w:iCs/>
          <w:sz w:val="24"/>
          <w:szCs w:val="24"/>
          <w:lang w:val="ru-RU" w:eastAsia="en-GB"/>
        </w:rPr>
      </w:pPr>
      <w:r w:rsidRPr="00326D47">
        <w:rPr>
          <w:rFonts w:ascii="Times New Roman" w:eastAsia="ArialNarrow-Bold" w:hAnsi="Times New Roman" w:cs="Times New Roman"/>
          <w:bCs/>
          <w:sz w:val="24"/>
          <w:szCs w:val="24"/>
          <w:lang w:val="ru-RU" w:eastAsia="en-GB"/>
        </w:rPr>
        <w:t>МОЛ</w:t>
      </w:r>
      <w:r w:rsidR="00251F27" w:rsidRPr="00326D47">
        <w:rPr>
          <w:rFonts w:ascii="Times New Roman" w:eastAsia="ArialNarrow-Bold" w:hAnsi="Times New Roman" w:cs="Times New Roman"/>
          <w:bCs/>
          <w:sz w:val="24"/>
          <w:szCs w:val="24"/>
          <w:lang w:val="ru-RU" w:eastAsia="en-GB"/>
        </w:rPr>
        <w:t>:</w:t>
      </w:r>
      <w:r w:rsidRPr="00326D47">
        <w:rPr>
          <w:rFonts w:ascii="Times New Roman" w:eastAsia="ArialNarrow-Bold" w:hAnsi="Times New Roman" w:cs="Times New Roman"/>
          <w:bCs/>
          <w:sz w:val="24"/>
          <w:szCs w:val="24"/>
          <w:lang w:val="ru-RU" w:eastAsia="en-GB"/>
        </w:rPr>
        <w:t xml:space="preserve"> Пламен Карталов</w:t>
      </w:r>
      <w:r w:rsidR="00251F27" w:rsidRPr="00326D47">
        <w:rPr>
          <w:rFonts w:ascii="Times New Roman" w:eastAsia="ArialNarrow-Bold" w:hAnsi="Times New Roman" w:cs="Times New Roman"/>
          <w:bCs/>
          <w:sz w:val="24"/>
          <w:szCs w:val="24"/>
          <w:lang w:val="ru-RU" w:eastAsia="en-GB"/>
        </w:rPr>
        <w:t xml:space="preserve">  -</w:t>
      </w:r>
      <w:r w:rsidRPr="00326D47">
        <w:rPr>
          <w:rFonts w:ascii="Times New Roman" w:eastAsia="ArialNarrow-Bold" w:hAnsi="Times New Roman" w:cs="Times New Roman"/>
          <w:bCs/>
          <w:sz w:val="24"/>
          <w:szCs w:val="24"/>
          <w:lang w:val="ru-RU" w:eastAsia="en-GB"/>
        </w:rPr>
        <w:t xml:space="preserve"> Директор на Софийска опера и балет</w:t>
      </w:r>
    </w:p>
    <w:p w:rsidR="00251F27" w:rsidRPr="00326D47" w:rsidRDefault="00251F27" w:rsidP="00CC6466">
      <w:pPr>
        <w:spacing w:before="60" w:after="0" w:line="240" w:lineRule="auto"/>
        <w:ind w:right="245" w:firstLine="709"/>
        <w:outlineLvl w:val="0"/>
        <w:rPr>
          <w:rFonts w:ascii="Times New Roman" w:eastAsia="ArialNarrow-Bold" w:hAnsi="Times New Roman" w:cs="Times New Roman"/>
          <w:bCs/>
          <w:sz w:val="24"/>
          <w:szCs w:val="24"/>
          <w:lang w:val="ru-RU" w:eastAsia="en-GB"/>
        </w:rPr>
      </w:pPr>
      <w:r w:rsidRPr="00326D47">
        <w:rPr>
          <w:rFonts w:ascii="Times New Roman" w:eastAsia="ArialNarrow-Bold" w:hAnsi="Times New Roman" w:cs="Times New Roman"/>
          <w:bCs/>
          <w:sz w:val="24"/>
          <w:szCs w:val="24"/>
          <w:lang w:val="ru-RU" w:eastAsia="en-GB"/>
        </w:rPr>
        <w:t>Номер на документа, дата, място</w:t>
      </w:r>
    </w:p>
    <w:p w:rsidR="0047544A" w:rsidRPr="00E67675" w:rsidRDefault="00D801DA" w:rsidP="00CC6466">
      <w:pPr>
        <w:spacing w:before="60" w:after="0" w:line="240" w:lineRule="auto"/>
        <w:ind w:right="245" w:firstLine="709"/>
        <w:jc w:val="both"/>
        <w:rPr>
          <w:rFonts w:ascii="Times New Roman" w:hAnsi="Times New Roman" w:cs="Times New Roman"/>
          <w:sz w:val="24"/>
          <w:szCs w:val="24"/>
        </w:rPr>
      </w:pPr>
      <w:r w:rsidRPr="00326D47">
        <w:rPr>
          <w:rFonts w:ascii="Times New Roman" w:hAnsi="Times New Roman" w:cs="Times New Roman"/>
          <w:b/>
          <w:i/>
          <w:sz w:val="24"/>
          <w:szCs w:val="24"/>
        </w:rPr>
        <w:t>Чл.</w:t>
      </w:r>
      <w:r w:rsidR="000B529D" w:rsidRPr="00326D47">
        <w:rPr>
          <w:rFonts w:ascii="Times New Roman" w:hAnsi="Times New Roman" w:cs="Times New Roman"/>
          <w:b/>
          <w:i/>
          <w:sz w:val="24"/>
          <w:szCs w:val="24"/>
        </w:rPr>
        <w:t>5</w:t>
      </w:r>
      <w:r w:rsidRPr="00326D47">
        <w:rPr>
          <w:rFonts w:ascii="Times New Roman" w:hAnsi="Times New Roman" w:cs="Times New Roman"/>
          <w:sz w:val="24"/>
          <w:szCs w:val="24"/>
        </w:rPr>
        <w:t>.</w:t>
      </w:r>
      <w:r w:rsidR="0047544A" w:rsidRPr="00326D47">
        <w:rPr>
          <w:rFonts w:ascii="Times New Roman" w:hAnsi="Times New Roman" w:cs="Times New Roman"/>
          <w:sz w:val="24"/>
          <w:szCs w:val="24"/>
        </w:rPr>
        <w:t xml:space="preserve">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47544A" w:rsidRPr="00E67675" w:rsidRDefault="0047544A" w:rsidP="00E67675">
      <w:pPr>
        <w:spacing w:after="0" w:line="240" w:lineRule="auto"/>
        <w:ind w:right="244" w:firstLine="709"/>
        <w:rPr>
          <w:rFonts w:ascii="Times New Roman" w:hAnsi="Times New Roman" w:cs="Times New Roman"/>
          <w:sz w:val="24"/>
          <w:szCs w:val="24"/>
          <w:lang w:val="ru-RU"/>
        </w:rPr>
      </w:pPr>
    </w:p>
    <w:p w:rsidR="00626AF3" w:rsidRPr="00E67675" w:rsidRDefault="000B529D" w:rsidP="00E67675">
      <w:pPr>
        <w:spacing w:after="0" w:line="240" w:lineRule="auto"/>
        <w:ind w:right="244" w:firstLine="709"/>
        <w:jc w:val="center"/>
        <w:rPr>
          <w:rFonts w:ascii="Times New Roman" w:hAnsi="Times New Roman" w:cs="Times New Roman"/>
          <w:b/>
          <w:sz w:val="24"/>
          <w:szCs w:val="24"/>
        </w:rPr>
      </w:pPr>
      <w:r w:rsidRPr="00E67675">
        <w:rPr>
          <w:rFonts w:ascii="Times New Roman" w:hAnsi="Times New Roman" w:cs="Times New Roman"/>
          <w:b/>
          <w:sz w:val="24"/>
          <w:szCs w:val="24"/>
          <w:lang w:val="en-US"/>
        </w:rPr>
        <w:t>III</w:t>
      </w:r>
      <w:r w:rsidR="00626AF3" w:rsidRPr="00E67675">
        <w:rPr>
          <w:rFonts w:ascii="Times New Roman" w:hAnsi="Times New Roman" w:cs="Times New Roman"/>
          <w:b/>
          <w:sz w:val="24"/>
          <w:szCs w:val="24"/>
        </w:rPr>
        <w:t>. МЯСТО И СРОК НА ДОСТАВКА. ОПАКОВКА</w:t>
      </w:r>
    </w:p>
    <w:p w:rsidR="00387B37" w:rsidRPr="00E67675" w:rsidRDefault="00387B37" w:rsidP="00E67675">
      <w:pPr>
        <w:spacing w:after="0" w:line="240" w:lineRule="auto"/>
        <w:ind w:right="244" w:firstLine="709"/>
        <w:jc w:val="center"/>
        <w:rPr>
          <w:rFonts w:ascii="Times New Roman" w:hAnsi="Times New Roman" w:cs="Times New Roman"/>
          <w:b/>
          <w:sz w:val="24"/>
          <w:szCs w:val="24"/>
        </w:rPr>
      </w:pPr>
    </w:p>
    <w:p w:rsidR="00E67675" w:rsidRPr="00E67675" w:rsidRDefault="00626AF3" w:rsidP="006778D1">
      <w:pPr>
        <w:spacing w:before="60" w:after="0" w:line="240" w:lineRule="auto"/>
        <w:ind w:right="244" w:firstLine="709"/>
        <w:jc w:val="both"/>
        <w:rPr>
          <w:rFonts w:ascii="Times New Roman" w:hAnsi="Times New Roman" w:cs="Times New Roman"/>
          <w:sz w:val="24"/>
          <w:szCs w:val="24"/>
        </w:rPr>
      </w:pPr>
      <w:bookmarkStart w:id="0" w:name="_Ref108329990"/>
      <w:r w:rsidRPr="00E67675">
        <w:rPr>
          <w:rFonts w:ascii="Times New Roman" w:hAnsi="Times New Roman" w:cs="Times New Roman"/>
          <w:b/>
          <w:i/>
          <w:sz w:val="24"/>
          <w:szCs w:val="24"/>
        </w:rPr>
        <w:t>Чл.</w:t>
      </w:r>
      <w:r w:rsidR="000B529D" w:rsidRPr="00E67675">
        <w:rPr>
          <w:rFonts w:ascii="Times New Roman" w:hAnsi="Times New Roman" w:cs="Times New Roman"/>
          <w:b/>
          <w:i/>
          <w:sz w:val="24"/>
          <w:szCs w:val="24"/>
        </w:rPr>
        <w:t>6</w:t>
      </w:r>
      <w:r w:rsidR="0047544A" w:rsidRPr="00E67675">
        <w:rPr>
          <w:rFonts w:ascii="Times New Roman" w:hAnsi="Times New Roman" w:cs="Times New Roman"/>
          <w:b/>
          <w:i/>
          <w:sz w:val="24"/>
          <w:szCs w:val="24"/>
        </w:rPr>
        <w:t>.</w:t>
      </w:r>
      <w:r w:rsidRPr="00E67675">
        <w:rPr>
          <w:rFonts w:ascii="Times New Roman" w:hAnsi="Times New Roman" w:cs="Times New Roman"/>
          <w:sz w:val="24"/>
          <w:szCs w:val="24"/>
        </w:rPr>
        <w:t xml:space="preserve"> (1)</w:t>
      </w:r>
      <w:r w:rsidR="00387B37" w:rsidRPr="00E67675">
        <w:rPr>
          <w:rFonts w:ascii="Times New Roman" w:hAnsi="Times New Roman" w:cs="Times New Roman"/>
          <w:sz w:val="24"/>
          <w:szCs w:val="24"/>
        </w:rPr>
        <w:t xml:space="preserve"> Мястото на доставка </w:t>
      </w:r>
      <w:r w:rsidR="0047544A" w:rsidRPr="00E67675">
        <w:rPr>
          <w:rFonts w:ascii="Times New Roman" w:hAnsi="Times New Roman" w:cs="Times New Roman"/>
          <w:sz w:val="24"/>
          <w:szCs w:val="24"/>
        </w:rPr>
        <w:t xml:space="preserve">на </w:t>
      </w:r>
      <w:r w:rsidR="00E67675">
        <w:rPr>
          <w:rFonts w:ascii="Times New Roman" w:hAnsi="Times New Roman" w:cs="Times New Roman"/>
          <w:sz w:val="24"/>
          <w:szCs w:val="24"/>
        </w:rPr>
        <w:t>а</w:t>
      </w:r>
      <w:r w:rsidR="006A7DFD">
        <w:rPr>
          <w:rFonts w:ascii="Times New Roman" w:hAnsi="Times New Roman" w:cs="Times New Roman"/>
          <w:sz w:val="24"/>
          <w:szCs w:val="24"/>
        </w:rPr>
        <w:t>к</w:t>
      </w:r>
      <w:r w:rsidR="00E67675">
        <w:rPr>
          <w:rFonts w:ascii="Times New Roman" w:hAnsi="Times New Roman" w:cs="Times New Roman"/>
          <w:sz w:val="24"/>
          <w:szCs w:val="24"/>
        </w:rPr>
        <w:t xml:space="preserve">тивите, предмет на </w:t>
      </w:r>
      <w:r w:rsidR="00712257">
        <w:rPr>
          <w:rFonts w:ascii="Times New Roman" w:hAnsi="Times New Roman" w:cs="Times New Roman"/>
          <w:sz w:val="24"/>
          <w:szCs w:val="24"/>
        </w:rPr>
        <w:t>възлагане</w:t>
      </w:r>
      <w:r w:rsidR="00E67675">
        <w:rPr>
          <w:rFonts w:ascii="Times New Roman" w:hAnsi="Times New Roman" w:cs="Times New Roman"/>
          <w:sz w:val="24"/>
          <w:szCs w:val="24"/>
        </w:rPr>
        <w:t>,</w:t>
      </w:r>
      <w:r w:rsidR="0047544A" w:rsidRPr="00E67675">
        <w:rPr>
          <w:rFonts w:ascii="Times New Roman" w:hAnsi="Times New Roman" w:cs="Times New Roman"/>
          <w:sz w:val="24"/>
          <w:szCs w:val="24"/>
        </w:rPr>
        <w:t xml:space="preserve"> по смисъла на договора е </w:t>
      </w:r>
      <w:r w:rsidR="00185D34" w:rsidRPr="00E67675">
        <w:rPr>
          <w:rFonts w:ascii="Times New Roman" w:hAnsi="Times New Roman" w:cs="Times New Roman"/>
          <w:sz w:val="24"/>
          <w:szCs w:val="24"/>
        </w:rPr>
        <w:t>Франко административния адрес на Възложителя – гр. София, бул. „Дондуков“ №30</w:t>
      </w:r>
      <w:r w:rsidR="00E67675" w:rsidRPr="00E67675">
        <w:rPr>
          <w:rFonts w:ascii="Times New Roman" w:hAnsi="Times New Roman" w:cs="Times New Roman"/>
          <w:sz w:val="24"/>
          <w:szCs w:val="24"/>
        </w:rPr>
        <w:t>.</w:t>
      </w:r>
    </w:p>
    <w:p w:rsidR="00626AF3" w:rsidRPr="00E67675" w:rsidRDefault="00626AF3" w:rsidP="006778D1">
      <w:pPr>
        <w:spacing w:before="60" w:after="0" w:line="240" w:lineRule="auto"/>
        <w:ind w:right="244" w:firstLine="709"/>
        <w:jc w:val="both"/>
        <w:rPr>
          <w:rFonts w:ascii="Times New Roman" w:hAnsi="Times New Roman" w:cs="Times New Roman"/>
          <w:sz w:val="24"/>
          <w:szCs w:val="24"/>
        </w:rPr>
      </w:pPr>
      <w:r w:rsidRPr="00E67675">
        <w:rPr>
          <w:rFonts w:ascii="Times New Roman" w:hAnsi="Times New Roman" w:cs="Times New Roman"/>
          <w:sz w:val="24"/>
          <w:szCs w:val="24"/>
        </w:rPr>
        <w:t xml:space="preserve">(2) Предаването и получаването на </w:t>
      </w:r>
      <w:r w:rsidR="00E67675" w:rsidRPr="00E67675">
        <w:rPr>
          <w:rFonts w:ascii="Times New Roman" w:hAnsi="Times New Roman" w:cs="Times New Roman"/>
          <w:sz w:val="24"/>
          <w:szCs w:val="24"/>
        </w:rPr>
        <w:t>техниката, оборудването и консумативите</w:t>
      </w:r>
      <w:r w:rsidR="000B529D" w:rsidRPr="00E67675">
        <w:rPr>
          <w:rFonts w:ascii="Times New Roman" w:hAnsi="Times New Roman" w:cs="Times New Roman"/>
          <w:sz w:val="24"/>
          <w:szCs w:val="24"/>
        </w:rPr>
        <w:t>,</w:t>
      </w:r>
      <w:r w:rsidR="00185D34" w:rsidRPr="00E67675">
        <w:rPr>
          <w:rFonts w:ascii="Times New Roman" w:hAnsi="Times New Roman" w:cs="Times New Roman"/>
          <w:sz w:val="24"/>
          <w:szCs w:val="24"/>
        </w:rPr>
        <w:t xml:space="preserve"> </w:t>
      </w:r>
      <w:r w:rsidRPr="00E67675">
        <w:rPr>
          <w:rFonts w:ascii="Times New Roman" w:hAnsi="Times New Roman" w:cs="Times New Roman"/>
          <w:sz w:val="24"/>
          <w:szCs w:val="24"/>
        </w:rPr>
        <w:t>се удостоверява с приемо-предавателен протокол, подписан от упълномощени представители на страните по договора.</w:t>
      </w:r>
    </w:p>
    <w:p w:rsidR="000B529D" w:rsidRPr="00E67675" w:rsidRDefault="000B529D" w:rsidP="006778D1">
      <w:pPr>
        <w:spacing w:before="60" w:after="0" w:line="240" w:lineRule="auto"/>
        <w:ind w:right="244" w:firstLine="709"/>
        <w:jc w:val="both"/>
        <w:rPr>
          <w:rFonts w:ascii="Times New Roman" w:hAnsi="Times New Roman" w:cs="Times New Roman"/>
          <w:sz w:val="24"/>
          <w:szCs w:val="24"/>
        </w:rPr>
      </w:pPr>
      <w:r w:rsidRPr="00E67675">
        <w:rPr>
          <w:rFonts w:ascii="Times New Roman" w:hAnsi="Times New Roman" w:cs="Times New Roman"/>
          <w:b/>
          <w:i/>
          <w:sz w:val="24"/>
          <w:szCs w:val="24"/>
        </w:rPr>
        <w:t>Чл. 7.</w:t>
      </w:r>
      <w:r w:rsidR="006778D1" w:rsidRPr="00E67675">
        <w:rPr>
          <w:rFonts w:ascii="Times New Roman" w:hAnsi="Times New Roman" w:cs="Times New Roman"/>
          <w:sz w:val="24"/>
          <w:szCs w:val="24"/>
        </w:rPr>
        <w:t xml:space="preserve"> (1) Собствеността на техниката</w:t>
      </w:r>
      <w:r w:rsidRPr="00E67675">
        <w:rPr>
          <w:rFonts w:ascii="Times New Roman" w:hAnsi="Times New Roman" w:cs="Times New Roman"/>
          <w:sz w:val="24"/>
          <w:szCs w:val="24"/>
        </w:rPr>
        <w:t>, обект на поръчката, преминава върху ВЪЗЛОЖИТЕЛЯ след ефективното заплащане на пълната цена, договорена в чл.</w:t>
      </w:r>
      <w:r w:rsidR="00E67675" w:rsidRPr="00E67675">
        <w:rPr>
          <w:rFonts w:ascii="Times New Roman" w:hAnsi="Times New Roman" w:cs="Times New Roman"/>
          <w:sz w:val="24"/>
          <w:szCs w:val="24"/>
        </w:rPr>
        <w:t xml:space="preserve"> </w:t>
      </w:r>
      <w:r w:rsidRPr="00E67675">
        <w:rPr>
          <w:rFonts w:ascii="Times New Roman" w:hAnsi="Times New Roman" w:cs="Times New Roman"/>
          <w:sz w:val="24"/>
          <w:szCs w:val="24"/>
        </w:rPr>
        <w:t>2 от настоящия договор.</w:t>
      </w:r>
    </w:p>
    <w:p w:rsidR="000B529D" w:rsidRPr="00E67675" w:rsidRDefault="000B529D" w:rsidP="006778D1">
      <w:pPr>
        <w:spacing w:before="60" w:after="0" w:line="240" w:lineRule="auto"/>
        <w:ind w:right="244" w:firstLine="709"/>
        <w:jc w:val="both"/>
        <w:rPr>
          <w:rFonts w:ascii="Times New Roman" w:hAnsi="Times New Roman" w:cs="Times New Roman"/>
          <w:sz w:val="24"/>
        </w:rPr>
      </w:pPr>
      <w:r w:rsidRPr="00E67675">
        <w:rPr>
          <w:rFonts w:ascii="Times New Roman" w:hAnsi="Times New Roman" w:cs="Times New Roman"/>
          <w:sz w:val="24"/>
        </w:rPr>
        <w:lastRenderedPageBreak/>
        <w:t>(2)</w:t>
      </w:r>
      <w:r w:rsidRPr="00E67675">
        <w:rPr>
          <w:rFonts w:ascii="Times New Roman" w:hAnsi="Times New Roman" w:cs="Times New Roman"/>
          <w:b/>
          <w:sz w:val="24"/>
        </w:rPr>
        <w:t xml:space="preserve"> </w:t>
      </w:r>
      <w:r w:rsidRPr="00E67675">
        <w:rPr>
          <w:rFonts w:ascii="Times New Roman" w:hAnsi="Times New Roman" w:cs="Times New Roman"/>
          <w:sz w:val="24"/>
        </w:rPr>
        <w:t xml:space="preserve">ИЗПЪЛНИТЕЛЯТ е изпълнил задълженията си по този договор с извършването на доставката </w:t>
      </w:r>
      <w:r w:rsidRPr="00E67675">
        <w:rPr>
          <w:rFonts w:ascii="Times New Roman" w:hAnsi="Times New Roman" w:cs="Times New Roman"/>
          <w:sz w:val="24"/>
          <w:szCs w:val="24"/>
        </w:rPr>
        <w:t xml:space="preserve">на оборудването </w:t>
      </w:r>
      <w:r w:rsidR="006778D1" w:rsidRPr="00E67675">
        <w:rPr>
          <w:rFonts w:ascii="Times New Roman" w:hAnsi="Times New Roman" w:cs="Times New Roman"/>
          <w:sz w:val="24"/>
          <w:szCs w:val="24"/>
        </w:rPr>
        <w:t xml:space="preserve">в </w:t>
      </w:r>
      <w:r w:rsidRPr="00E67675">
        <w:rPr>
          <w:rFonts w:ascii="Times New Roman" w:hAnsi="Times New Roman" w:cs="Times New Roman"/>
          <w:sz w:val="24"/>
          <w:szCs w:val="24"/>
        </w:rPr>
        <w:t xml:space="preserve">обекта на ВЪЗЛОЖИТЕЛЯ на адреса, посочен в чл. 1, ал. 3 по-горе, </w:t>
      </w:r>
      <w:r w:rsidRPr="00E67675">
        <w:rPr>
          <w:rFonts w:ascii="Times New Roman" w:hAnsi="Times New Roman" w:cs="Times New Roman"/>
          <w:sz w:val="24"/>
        </w:rPr>
        <w:t xml:space="preserve"> което обстоятелство се отразява в приемо-предавателните протоколи по чл. 6, ал. 2, подписани от представители на двете страни. </w:t>
      </w:r>
    </w:p>
    <w:p w:rsidR="000B529D" w:rsidRPr="00E67675" w:rsidRDefault="000B529D" w:rsidP="006778D1">
      <w:pPr>
        <w:tabs>
          <w:tab w:val="left" w:pos="180"/>
        </w:tabs>
        <w:spacing w:before="60" w:after="0" w:line="240" w:lineRule="auto"/>
        <w:ind w:right="244" w:firstLine="709"/>
        <w:jc w:val="both"/>
        <w:rPr>
          <w:rFonts w:ascii="Times New Roman" w:hAnsi="Times New Roman" w:cs="Times New Roman"/>
          <w:sz w:val="24"/>
          <w:szCs w:val="24"/>
        </w:rPr>
      </w:pPr>
      <w:r w:rsidRPr="00E67675">
        <w:rPr>
          <w:rFonts w:ascii="Times New Roman" w:hAnsi="Times New Roman" w:cs="Times New Roman"/>
          <w:sz w:val="24"/>
        </w:rPr>
        <w:t>(3)</w:t>
      </w:r>
      <w:r w:rsidRPr="00E67675">
        <w:rPr>
          <w:rFonts w:ascii="Times New Roman" w:hAnsi="Times New Roman" w:cs="Times New Roman"/>
          <w:sz w:val="24"/>
          <w:szCs w:val="24"/>
        </w:rPr>
        <w:t xml:space="preserve"> </w:t>
      </w:r>
      <w:r w:rsidR="00E67675">
        <w:rPr>
          <w:rFonts w:ascii="Times New Roman" w:hAnsi="Times New Roman" w:cs="Times New Roman"/>
          <w:sz w:val="24"/>
          <w:szCs w:val="24"/>
        </w:rPr>
        <w:t>Техниката и оборудването</w:t>
      </w:r>
      <w:r w:rsidRPr="00E67675">
        <w:rPr>
          <w:rFonts w:ascii="Times New Roman" w:hAnsi="Times New Roman" w:cs="Times New Roman"/>
          <w:sz w:val="24"/>
          <w:szCs w:val="24"/>
        </w:rPr>
        <w:t xml:space="preserve"> следва да бъд</w:t>
      </w:r>
      <w:r w:rsidR="00E67675">
        <w:rPr>
          <w:rFonts w:ascii="Times New Roman" w:hAnsi="Times New Roman" w:cs="Times New Roman"/>
          <w:sz w:val="24"/>
          <w:szCs w:val="24"/>
        </w:rPr>
        <w:t>ат</w:t>
      </w:r>
      <w:r w:rsidRPr="00E67675">
        <w:rPr>
          <w:rFonts w:ascii="Times New Roman" w:hAnsi="Times New Roman" w:cs="Times New Roman"/>
          <w:sz w:val="24"/>
          <w:szCs w:val="24"/>
        </w:rPr>
        <w:t xml:space="preserve"> доставен</w:t>
      </w:r>
      <w:r w:rsidR="00E67675">
        <w:rPr>
          <w:rFonts w:ascii="Times New Roman" w:hAnsi="Times New Roman" w:cs="Times New Roman"/>
          <w:sz w:val="24"/>
          <w:szCs w:val="24"/>
        </w:rPr>
        <w:t>и</w:t>
      </w:r>
      <w:r w:rsidRPr="00E67675">
        <w:rPr>
          <w:rFonts w:ascii="Times New Roman" w:hAnsi="Times New Roman" w:cs="Times New Roman"/>
          <w:sz w:val="24"/>
          <w:szCs w:val="24"/>
        </w:rPr>
        <w:t xml:space="preserve"> в подходяща опаковка, която да </w:t>
      </w:r>
      <w:r w:rsidR="00E67675">
        <w:rPr>
          <w:rFonts w:ascii="Times New Roman" w:hAnsi="Times New Roman" w:cs="Times New Roman"/>
          <w:sz w:val="24"/>
          <w:szCs w:val="24"/>
        </w:rPr>
        <w:t>ги</w:t>
      </w:r>
      <w:r w:rsidRPr="00E67675">
        <w:rPr>
          <w:rFonts w:ascii="Times New Roman" w:hAnsi="Times New Roman" w:cs="Times New Roman"/>
          <w:sz w:val="24"/>
          <w:szCs w:val="24"/>
        </w:rPr>
        <w:t xml:space="preserve"> предпазва от повреди по време на транспортирането </w:t>
      </w:r>
      <w:r w:rsidR="00E67675" w:rsidRPr="00E67675">
        <w:rPr>
          <w:rFonts w:ascii="Times New Roman" w:hAnsi="Times New Roman" w:cs="Times New Roman"/>
          <w:sz w:val="24"/>
          <w:szCs w:val="24"/>
        </w:rPr>
        <w:t>им</w:t>
      </w:r>
      <w:r w:rsidRPr="00E67675">
        <w:rPr>
          <w:rFonts w:ascii="Times New Roman" w:hAnsi="Times New Roman" w:cs="Times New Roman"/>
          <w:sz w:val="24"/>
          <w:szCs w:val="24"/>
        </w:rPr>
        <w:t>, както</w:t>
      </w:r>
      <w:r w:rsidR="00E67675" w:rsidRPr="00E67675">
        <w:rPr>
          <w:rFonts w:ascii="Times New Roman" w:hAnsi="Times New Roman" w:cs="Times New Roman"/>
          <w:sz w:val="24"/>
          <w:szCs w:val="24"/>
        </w:rPr>
        <w:t xml:space="preserve"> и да обезпечава безаварийното им</w:t>
      </w:r>
      <w:r w:rsidRPr="00E67675">
        <w:rPr>
          <w:rFonts w:ascii="Times New Roman" w:hAnsi="Times New Roman" w:cs="Times New Roman"/>
          <w:sz w:val="24"/>
          <w:szCs w:val="24"/>
        </w:rPr>
        <w:t xml:space="preserve"> натоварване и разтоварване.</w:t>
      </w:r>
    </w:p>
    <w:p w:rsidR="000B529D" w:rsidRPr="00B2048A" w:rsidRDefault="000B529D" w:rsidP="006778D1">
      <w:pPr>
        <w:tabs>
          <w:tab w:val="left" w:pos="180"/>
        </w:tabs>
        <w:spacing w:before="60" w:after="0" w:line="240" w:lineRule="auto"/>
        <w:ind w:right="244" w:firstLine="709"/>
        <w:jc w:val="both"/>
        <w:rPr>
          <w:rFonts w:ascii="Times New Roman" w:hAnsi="Times New Roman" w:cs="Times New Roman"/>
          <w:sz w:val="24"/>
        </w:rPr>
      </w:pPr>
      <w:r w:rsidRPr="00E67675">
        <w:rPr>
          <w:rFonts w:ascii="Times New Roman" w:hAnsi="Times New Roman" w:cs="Times New Roman"/>
          <w:sz w:val="24"/>
          <w:szCs w:val="24"/>
        </w:rPr>
        <w:t>(4)</w:t>
      </w:r>
      <w:r w:rsidRPr="00E67675">
        <w:rPr>
          <w:rFonts w:ascii="Times New Roman" w:hAnsi="Times New Roman" w:cs="Times New Roman"/>
          <w:sz w:val="24"/>
        </w:rPr>
        <w:t xml:space="preserve"> Рискът от повреждането или погиването на </w:t>
      </w:r>
      <w:r w:rsidR="00E67675" w:rsidRPr="00E67675">
        <w:rPr>
          <w:rFonts w:ascii="Times New Roman" w:hAnsi="Times New Roman" w:cs="Times New Roman"/>
          <w:sz w:val="24"/>
        </w:rPr>
        <w:t>активите</w:t>
      </w:r>
      <w:r w:rsidRPr="00E67675">
        <w:rPr>
          <w:rFonts w:ascii="Times New Roman" w:hAnsi="Times New Roman" w:cs="Times New Roman"/>
          <w:sz w:val="24"/>
        </w:rPr>
        <w:t xml:space="preserve"> преминава върху ВЪЗЛОЖИТЕЛЯ от момента на предаването </w:t>
      </w:r>
      <w:r w:rsidR="00E67675">
        <w:rPr>
          <w:rFonts w:ascii="Times New Roman" w:hAnsi="Times New Roman" w:cs="Times New Roman"/>
          <w:sz w:val="24"/>
        </w:rPr>
        <w:t>им</w:t>
      </w:r>
      <w:r w:rsidRPr="00E67675">
        <w:rPr>
          <w:rFonts w:ascii="Times New Roman" w:hAnsi="Times New Roman" w:cs="Times New Roman"/>
          <w:sz w:val="24"/>
        </w:rPr>
        <w:t xml:space="preserve"> и подписването на приемо-предавателен протокол от страните или техни упълномощени представители, в който се посочват броя и вида на получен</w:t>
      </w:r>
      <w:r w:rsidR="006778D1" w:rsidRPr="00E67675">
        <w:rPr>
          <w:rFonts w:ascii="Times New Roman" w:hAnsi="Times New Roman" w:cs="Times New Roman"/>
          <w:sz w:val="24"/>
        </w:rPr>
        <w:t>ата</w:t>
      </w:r>
      <w:r w:rsidRPr="00E67675">
        <w:rPr>
          <w:rFonts w:ascii="Times New Roman" w:hAnsi="Times New Roman" w:cs="Times New Roman"/>
          <w:sz w:val="24"/>
        </w:rPr>
        <w:t xml:space="preserve"> сток</w:t>
      </w:r>
      <w:r w:rsidR="006778D1" w:rsidRPr="00E67675">
        <w:rPr>
          <w:rFonts w:ascii="Times New Roman" w:hAnsi="Times New Roman" w:cs="Times New Roman"/>
          <w:sz w:val="24"/>
        </w:rPr>
        <w:t>а</w:t>
      </w:r>
      <w:r w:rsidRPr="00E67675">
        <w:rPr>
          <w:rFonts w:ascii="Times New Roman" w:hAnsi="Times New Roman" w:cs="Times New Roman"/>
          <w:sz w:val="24"/>
        </w:rPr>
        <w:t xml:space="preserve"> (включително и на отделни</w:t>
      </w:r>
      <w:r w:rsidR="006778D1" w:rsidRPr="00E67675">
        <w:rPr>
          <w:rFonts w:ascii="Times New Roman" w:hAnsi="Times New Roman" w:cs="Times New Roman"/>
          <w:sz w:val="24"/>
        </w:rPr>
        <w:t>те</w:t>
      </w:r>
      <w:r w:rsidRPr="00E67675">
        <w:rPr>
          <w:rFonts w:ascii="Times New Roman" w:hAnsi="Times New Roman" w:cs="Times New Roman"/>
          <w:sz w:val="24"/>
        </w:rPr>
        <w:t xml:space="preserve"> </w:t>
      </w:r>
      <w:r w:rsidR="00542C79">
        <w:rPr>
          <w:rFonts w:ascii="Times New Roman" w:hAnsi="Times New Roman" w:cs="Times New Roman"/>
          <w:sz w:val="24"/>
        </w:rPr>
        <w:t xml:space="preserve">й </w:t>
      </w:r>
      <w:r w:rsidRPr="00E67675">
        <w:rPr>
          <w:rFonts w:ascii="Times New Roman" w:hAnsi="Times New Roman" w:cs="Times New Roman"/>
          <w:sz w:val="24"/>
        </w:rPr>
        <w:t>компоненти). Констатациите в приемо-предавателния протокол обвързват страните относно количеството, качеството на получените стоки и вида им</w:t>
      </w:r>
      <w:r w:rsidRPr="00B2048A">
        <w:rPr>
          <w:rFonts w:ascii="Times New Roman" w:hAnsi="Times New Roman" w:cs="Times New Roman"/>
          <w:sz w:val="24"/>
        </w:rPr>
        <w:t xml:space="preserve">. </w:t>
      </w:r>
    </w:p>
    <w:p w:rsidR="000B529D" w:rsidRPr="00B2048A" w:rsidRDefault="000B529D" w:rsidP="006778D1">
      <w:pPr>
        <w:tabs>
          <w:tab w:val="left" w:pos="180"/>
        </w:tabs>
        <w:spacing w:before="60" w:after="0" w:line="240" w:lineRule="auto"/>
        <w:ind w:right="244" w:firstLine="709"/>
        <w:jc w:val="both"/>
        <w:rPr>
          <w:rFonts w:ascii="Times New Roman" w:hAnsi="Times New Roman" w:cs="Times New Roman"/>
          <w:sz w:val="24"/>
        </w:rPr>
      </w:pPr>
      <w:r w:rsidRPr="00B2048A">
        <w:rPr>
          <w:rFonts w:ascii="Times New Roman" w:hAnsi="Times New Roman" w:cs="Times New Roman"/>
          <w:sz w:val="24"/>
        </w:rPr>
        <w:t xml:space="preserve">(5) ВЪЗЛОЖИТЕЛЯТ или негов представител е длъжен да прегледа стоките при получаването им и да уведоми незабавно ИЗПЪЛНИТЕЛЯ за забелязаните недостатъци, което се отбелязва в приемо-предавателния протокол. Ако той не направи това, се счита, че е одобрил стоките. За установените недостатъци </w:t>
      </w:r>
      <w:r w:rsidR="006778D1" w:rsidRPr="00B2048A">
        <w:rPr>
          <w:rFonts w:ascii="Times New Roman" w:hAnsi="Times New Roman" w:cs="Times New Roman"/>
          <w:sz w:val="24"/>
        </w:rPr>
        <w:t xml:space="preserve">(ако има такива) </w:t>
      </w:r>
      <w:r w:rsidRPr="00B2048A">
        <w:rPr>
          <w:rFonts w:ascii="Times New Roman" w:hAnsi="Times New Roman" w:cs="Times New Roman"/>
          <w:sz w:val="24"/>
        </w:rPr>
        <w:t>се съставя</w:t>
      </w:r>
      <w:r w:rsidR="006778D1" w:rsidRPr="00B2048A">
        <w:rPr>
          <w:rFonts w:ascii="Times New Roman" w:hAnsi="Times New Roman" w:cs="Times New Roman"/>
          <w:sz w:val="24"/>
        </w:rPr>
        <w:t xml:space="preserve"> конкретен</w:t>
      </w:r>
      <w:r w:rsidRPr="00B2048A">
        <w:rPr>
          <w:rFonts w:ascii="Times New Roman" w:hAnsi="Times New Roman" w:cs="Times New Roman"/>
          <w:sz w:val="24"/>
        </w:rPr>
        <w:t xml:space="preserve"> протокол, който се подписва от страните.</w:t>
      </w:r>
    </w:p>
    <w:p w:rsidR="00065995" w:rsidRPr="00B2048A" w:rsidRDefault="000B529D" w:rsidP="006778D1">
      <w:pPr>
        <w:spacing w:before="60" w:after="0" w:line="240" w:lineRule="auto"/>
        <w:ind w:right="244" w:firstLine="709"/>
        <w:jc w:val="both"/>
        <w:rPr>
          <w:rFonts w:ascii="Times New Roman" w:hAnsi="Times New Roman" w:cs="Times New Roman"/>
          <w:sz w:val="24"/>
          <w:szCs w:val="24"/>
        </w:rPr>
      </w:pPr>
      <w:r w:rsidRPr="00B2048A">
        <w:rPr>
          <w:rFonts w:ascii="Times New Roman" w:hAnsi="Times New Roman" w:cs="Times New Roman"/>
          <w:b/>
          <w:i/>
          <w:sz w:val="24"/>
          <w:szCs w:val="24"/>
        </w:rPr>
        <w:t>Чл. 8.</w:t>
      </w:r>
      <w:r w:rsidRPr="00B2048A">
        <w:rPr>
          <w:rFonts w:ascii="Times New Roman" w:hAnsi="Times New Roman" w:cs="Times New Roman"/>
          <w:b/>
          <w:sz w:val="24"/>
          <w:szCs w:val="24"/>
        </w:rPr>
        <w:t xml:space="preserve"> </w:t>
      </w:r>
      <w:r w:rsidRPr="00B2048A">
        <w:rPr>
          <w:rFonts w:ascii="Times New Roman" w:hAnsi="Times New Roman" w:cs="Times New Roman"/>
          <w:sz w:val="24"/>
          <w:szCs w:val="24"/>
        </w:rPr>
        <w:t xml:space="preserve">(1) Срокът за </w:t>
      </w:r>
      <w:r w:rsidR="00065995" w:rsidRPr="00B2048A">
        <w:rPr>
          <w:rFonts w:ascii="Times New Roman" w:hAnsi="Times New Roman" w:cs="Times New Roman"/>
          <w:sz w:val="24"/>
          <w:szCs w:val="24"/>
        </w:rPr>
        <w:t>изпълнение на договора</w:t>
      </w:r>
      <w:r w:rsidRPr="00B2048A">
        <w:rPr>
          <w:rFonts w:ascii="Times New Roman" w:hAnsi="Times New Roman" w:cs="Times New Roman"/>
          <w:sz w:val="24"/>
          <w:szCs w:val="24"/>
        </w:rPr>
        <w:t xml:space="preserve"> е до ............ </w:t>
      </w:r>
      <w:r w:rsidR="00B2048A">
        <w:rPr>
          <w:rFonts w:ascii="Times New Roman" w:hAnsi="Times New Roman" w:cs="Times New Roman"/>
          <w:sz w:val="24"/>
          <w:szCs w:val="24"/>
        </w:rPr>
        <w:t xml:space="preserve">(..............................) </w:t>
      </w:r>
      <w:r w:rsidRPr="00B2048A">
        <w:rPr>
          <w:rFonts w:ascii="Times New Roman" w:hAnsi="Times New Roman" w:cs="Times New Roman"/>
          <w:sz w:val="24"/>
          <w:szCs w:val="24"/>
        </w:rPr>
        <w:t xml:space="preserve">календарни дни, </w:t>
      </w:r>
      <w:r w:rsidR="00065995" w:rsidRPr="00B2048A">
        <w:rPr>
          <w:rFonts w:ascii="Times New Roman" w:hAnsi="Times New Roman" w:cs="Times New Roman"/>
          <w:sz w:val="24"/>
          <w:szCs w:val="24"/>
        </w:rPr>
        <w:t>считано от датата на получаване на възлагателно писмо</w:t>
      </w:r>
      <w:r w:rsidR="00551037">
        <w:rPr>
          <w:rFonts w:ascii="Times New Roman" w:hAnsi="Times New Roman" w:cs="Times New Roman"/>
          <w:sz w:val="24"/>
          <w:szCs w:val="24"/>
        </w:rPr>
        <w:t>,</w:t>
      </w:r>
      <w:r w:rsidR="00065995" w:rsidRPr="00B2048A">
        <w:rPr>
          <w:rFonts w:ascii="Times New Roman" w:hAnsi="Times New Roman" w:cs="Times New Roman"/>
          <w:sz w:val="24"/>
          <w:szCs w:val="24"/>
        </w:rPr>
        <w:t xml:space="preserve"> отправено от </w:t>
      </w:r>
      <w:r w:rsidR="00B2048A" w:rsidRPr="00B2048A">
        <w:rPr>
          <w:rFonts w:ascii="Times New Roman" w:hAnsi="Times New Roman" w:cs="Times New Roman"/>
          <w:sz w:val="24"/>
          <w:szCs w:val="24"/>
        </w:rPr>
        <w:t xml:space="preserve">ВЪЗЛОЖИТЕЛЯ </w:t>
      </w:r>
      <w:r w:rsidR="00065995" w:rsidRPr="00B2048A">
        <w:rPr>
          <w:rFonts w:ascii="Times New Roman" w:hAnsi="Times New Roman" w:cs="Times New Roman"/>
          <w:sz w:val="24"/>
          <w:szCs w:val="24"/>
        </w:rPr>
        <w:t xml:space="preserve">към </w:t>
      </w:r>
      <w:r w:rsidR="00B2048A" w:rsidRPr="00B2048A">
        <w:rPr>
          <w:rFonts w:ascii="Times New Roman" w:hAnsi="Times New Roman" w:cs="Times New Roman"/>
          <w:sz w:val="24"/>
          <w:szCs w:val="24"/>
        </w:rPr>
        <w:t xml:space="preserve">ИЗПЪЛНИТЕЛЯ </w:t>
      </w:r>
      <w:r w:rsidR="00065995" w:rsidRPr="00B2048A">
        <w:rPr>
          <w:rFonts w:ascii="Times New Roman" w:hAnsi="Times New Roman" w:cs="Times New Roman"/>
          <w:sz w:val="24"/>
          <w:szCs w:val="24"/>
        </w:rPr>
        <w:t xml:space="preserve">за начало на изпълнението на поетите с настоящия договор ангажименти. </w:t>
      </w:r>
    </w:p>
    <w:p w:rsidR="000B529D" w:rsidRPr="00B2048A" w:rsidRDefault="000B529D" w:rsidP="00B2048A">
      <w:pPr>
        <w:spacing w:after="0" w:line="240" w:lineRule="auto"/>
        <w:ind w:right="244" w:firstLine="709"/>
        <w:jc w:val="both"/>
        <w:rPr>
          <w:rFonts w:ascii="Times New Roman" w:hAnsi="Times New Roman" w:cs="Times New Roman"/>
          <w:sz w:val="24"/>
          <w:szCs w:val="24"/>
        </w:rPr>
      </w:pPr>
    </w:p>
    <w:p w:rsidR="0047544A" w:rsidRPr="00B2048A" w:rsidRDefault="000B529D" w:rsidP="00B2048A">
      <w:pPr>
        <w:spacing w:after="0" w:line="240" w:lineRule="auto"/>
        <w:ind w:right="244" w:firstLine="709"/>
        <w:jc w:val="center"/>
        <w:rPr>
          <w:rFonts w:ascii="Times New Roman" w:hAnsi="Times New Roman" w:cs="Times New Roman"/>
          <w:b/>
          <w:sz w:val="24"/>
          <w:szCs w:val="24"/>
        </w:rPr>
      </w:pPr>
      <w:r w:rsidRPr="00B2048A">
        <w:rPr>
          <w:rFonts w:ascii="Times New Roman" w:hAnsi="Times New Roman" w:cs="Times New Roman"/>
          <w:b/>
          <w:sz w:val="24"/>
          <w:szCs w:val="24"/>
          <w:lang w:val="en-US"/>
        </w:rPr>
        <w:t>I</w:t>
      </w:r>
      <w:r w:rsidR="0047544A" w:rsidRPr="00B2048A">
        <w:rPr>
          <w:rFonts w:ascii="Times New Roman" w:hAnsi="Times New Roman" w:cs="Times New Roman"/>
          <w:b/>
          <w:sz w:val="24"/>
          <w:szCs w:val="24"/>
        </w:rPr>
        <w:t xml:space="preserve">V. </w:t>
      </w:r>
      <w:r w:rsidR="00563B07" w:rsidRPr="00B2048A">
        <w:rPr>
          <w:rFonts w:ascii="Times New Roman" w:hAnsi="Times New Roman"/>
          <w:b/>
          <w:sz w:val="24"/>
          <w:szCs w:val="24"/>
        </w:rPr>
        <w:t>ПРАВА И</w:t>
      </w:r>
      <w:r w:rsidR="00563B07" w:rsidRPr="00B2048A">
        <w:rPr>
          <w:rFonts w:ascii="Times New Roman" w:hAnsi="Times New Roman"/>
          <w:b/>
          <w:sz w:val="24"/>
          <w:szCs w:val="24"/>
          <w:lang w:val="ru-RU"/>
        </w:rPr>
        <w:t xml:space="preserve"> </w:t>
      </w:r>
      <w:r w:rsidR="00563B07" w:rsidRPr="00B2048A">
        <w:rPr>
          <w:rFonts w:ascii="Times New Roman" w:hAnsi="Times New Roman"/>
          <w:b/>
          <w:sz w:val="24"/>
          <w:szCs w:val="24"/>
        </w:rPr>
        <w:t>ЗАДЪЛЖЕНИЯ НА ИЗПЪЛНИТЕЛЯ</w:t>
      </w:r>
    </w:p>
    <w:p w:rsidR="0047544A" w:rsidRPr="00B2048A" w:rsidRDefault="0047544A" w:rsidP="00B2048A">
      <w:pPr>
        <w:spacing w:after="0" w:line="240" w:lineRule="auto"/>
        <w:ind w:right="244" w:firstLine="709"/>
        <w:jc w:val="both"/>
        <w:rPr>
          <w:rFonts w:ascii="Times New Roman" w:hAnsi="Times New Roman" w:cs="Times New Roman"/>
          <w:sz w:val="24"/>
          <w:szCs w:val="24"/>
        </w:rPr>
      </w:pPr>
    </w:p>
    <w:p w:rsidR="0047544A" w:rsidRPr="00B2048A" w:rsidRDefault="007158DF" w:rsidP="00622C3C">
      <w:pPr>
        <w:spacing w:before="60" w:after="0" w:line="240" w:lineRule="auto"/>
        <w:ind w:right="245" w:firstLine="709"/>
        <w:jc w:val="both"/>
        <w:rPr>
          <w:rFonts w:ascii="Times New Roman" w:hAnsi="Times New Roman" w:cs="Times New Roman"/>
          <w:sz w:val="24"/>
          <w:szCs w:val="24"/>
        </w:rPr>
      </w:pPr>
      <w:r w:rsidRPr="00B2048A">
        <w:rPr>
          <w:rFonts w:ascii="Times New Roman" w:hAnsi="Times New Roman" w:cs="Times New Roman"/>
          <w:b/>
          <w:i/>
          <w:sz w:val="24"/>
          <w:szCs w:val="24"/>
        </w:rPr>
        <w:t>Чл.</w:t>
      </w:r>
      <w:r w:rsidR="0033024A">
        <w:rPr>
          <w:rFonts w:ascii="Times New Roman" w:hAnsi="Times New Roman" w:cs="Times New Roman"/>
          <w:b/>
          <w:i/>
          <w:sz w:val="24"/>
          <w:szCs w:val="24"/>
        </w:rPr>
        <w:t>9</w:t>
      </w:r>
      <w:r w:rsidRPr="00B2048A">
        <w:rPr>
          <w:rFonts w:ascii="Times New Roman" w:hAnsi="Times New Roman" w:cs="Times New Roman"/>
          <w:sz w:val="24"/>
          <w:szCs w:val="24"/>
        </w:rPr>
        <w:t xml:space="preserve">. </w:t>
      </w:r>
      <w:r w:rsidR="0047544A" w:rsidRPr="00B2048A">
        <w:rPr>
          <w:rFonts w:ascii="Times New Roman" w:hAnsi="Times New Roman" w:cs="Times New Roman"/>
          <w:sz w:val="24"/>
          <w:szCs w:val="24"/>
        </w:rPr>
        <w:t xml:space="preserve"> ИЗПЪЛНИТЕЛЯТ се задължава:</w:t>
      </w:r>
    </w:p>
    <w:p w:rsidR="0047544A" w:rsidRPr="00B2048A" w:rsidRDefault="0033024A" w:rsidP="00622C3C">
      <w:pPr>
        <w:spacing w:before="60" w:after="0" w:line="240" w:lineRule="auto"/>
        <w:ind w:right="245" w:firstLine="709"/>
        <w:jc w:val="both"/>
        <w:rPr>
          <w:rFonts w:ascii="Times New Roman" w:hAnsi="Times New Roman" w:cs="Times New Roman"/>
          <w:sz w:val="24"/>
          <w:szCs w:val="24"/>
        </w:rPr>
      </w:pPr>
      <w:r>
        <w:rPr>
          <w:rFonts w:ascii="Times New Roman" w:hAnsi="Times New Roman" w:cs="Times New Roman"/>
          <w:sz w:val="24"/>
          <w:szCs w:val="24"/>
        </w:rPr>
        <w:t>9</w:t>
      </w:r>
      <w:r w:rsidR="007158DF" w:rsidRPr="00B2048A">
        <w:rPr>
          <w:rFonts w:ascii="Times New Roman" w:hAnsi="Times New Roman" w:cs="Times New Roman"/>
          <w:sz w:val="24"/>
          <w:szCs w:val="24"/>
        </w:rPr>
        <w:t>.1.</w:t>
      </w:r>
      <w:r w:rsidR="0047544A" w:rsidRPr="00B2048A">
        <w:rPr>
          <w:rFonts w:ascii="Times New Roman" w:hAnsi="Times New Roman" w:cs="Times New Roman"/>
          <w:sz w:val="24"/>
          <w:szCs w:val="24"/>
        </w:rPr>
        <w:t xml:space="preserve"> да прехвърли собствеността, чрез предаване на </w:t>
      </w:r>
      <w:r w:rsidR="00B2048A" w:rsidRPr="00086007">
        <w:rPr>
          <w:rFonts w:ascii="Times New Roman" w:eastAsia="Verdana-Bold" w:hAnsi="Times New Roman" w:cs="Times New Roman"/>
          <w:sz w:val="24"/>
          <w:szCs w:val="24"/>
          <w:lang w:val="ru-RU"/>
        </w:rPr>
        <w:t>светодиодни</w:t>
      </w:r>
      <w:r w:rsidR="00B2048A">
        <w:rPr>
          <w:rFonts w:ascii="Times New Roman" w:eastAsia="Verdana-Bold" w:hAnsi="Times New Roman" w:cs="Times New Roman"/>
          <w:sz w:val="24"/>
          <w:szCs w:val="24"/>
          <w:lang w:val="ru-RU"/>
        </w:rPr>
        <w:t>те</w:t>
      </w:r>
      <w:r w:rsidR="00B2048A" w:rsidRPr="00086007">
        <w:rPr>
          <w:rFonts w:ascii="Times New Roman" w:eastAsia="Verdana-Bold" w:hAnsi="Times New Roman" w:cs="Times New Roman"/>
          <w:sz w:val="24"/>
          <w:szCs w:val="24"/>
          <w:lang w:val="ru-RU"/>
        </w:rPr>
        <w:t xml:space="preserve"> мувингхед </w:t>
      </w:r>
      <w:r w:rsidR="00B2048A">
        <w:rPr>
          <w:rFonts w:ascii="Times New Roman" w:hAnsi="Times New Roman" w:cs="Times New Roman"/>
          <w:sz w:val="24"/>
          <w:szCs w:val="24"/>
        </w:rPr>
        <w:t>прожектори и останалите активи, индивидуализирани в чл. 1, ал. 1</w:t>
      </w:r>
      <w:r w:rsidR="0047544A" w:rsidRPr="00B2048A">
        <w:rPr>
          <w:rFonts w:ascii="Times New Roman" w:hAnsi="Times New Roman" w:cs="Times New Roman"/>
          <w:sz w:val="24"/>
          <w:szCs w:val="24"/>
        </w:rPr>
        <w:t xml:space="preserve">, предмет на договора в съответния вид, в срока, </w:t>
      </w:r>
      <w:r w:rsidR="006778D1" w:rsidRPr="00B2048A">
        <w:rPr>
          <w:rFonts w:ascii="Times New Roman" w:hAnsi="Times New Roman" w:cs="Times New Roman"/>
          <w:sz w:val="24"/>
          <w:szCs w:val="24"/>
        </w:rPr>
        <w:t>с</w:t>
      </w:r>
      <w:r w:rsidR="0047544A" w:rsidRPr="00B2048A">
        <w:rPr>
          <w:rFonts w:ascii="Times New Roman" w:hAnsi="Times New Roman" w:cs="Times New Roman"/>
          <w:sz w:val="24"/>
          <w:szCs w:val="24"/>
        </w:rPr>
        <w:t xml:space="preserve"> договореното качество</w:t>
      </w:r>
      <w:r w:rsidR="006778D1" w:rsidRPr="00B2048A">
        <w:rPr>
          <w:rFonts w:ascii="Times New Roman" w:hAnsi="Times New Roman" w:cs="Times New Roman"/>
          <w:sz w:val="24"/>
          <w:szCs w:val="24"/>
        </w:rPr>
        <w:t xml:space="preserve"> и</w:t>
      </w:r>
      <w:r w:rsidR="0047544A" w:rsidRPr="00B2048A">
        <w:rPr>
          <w:rFonts w:ascii="Times New Roman" w:hAnsi="Times New Roman" w:cs="Times New Roman"/>
          <w:sz w:val="24"/>
          <w:szCs w:val="24"/>
        </w:rPr>
        <w:t xml:space="preserve"> технически параметри, по начините и </w:t>
      </w:r>
      <w:r w:rsidR="007158DF" w:rsidRPr="00B2048A">
        <w:rPr>
          <w:rFonts w:ascii="Times New Roman" w:hAnsi="Times New Roman" w:cs="Times New Roman"/>
          <w:sz w:val="24"/>
          <w:szCs w:val="24"/>
        </w:rPr>
        <w:t>на</w:t>
      </w:r>
      <w:r w:rsidR="0047544A" w:rsidRPr="00B2048A">
        <w:rPr>
          <w:rFonts w:ascii="Times New Roman" w:hAnsi="Times New Roman" w:cs="Times New Roman"/>
          <w:sz w:val="24"/>
          <w:szCs w:val="24"/>
        </w:rPr>
        <w:t xml:space="preserve"> мястото, определени с този договор;</w:t>
      </w:r>
    </w:p>
    <w:p w:rsidR="0047544A" w:rsidRPr="00B2048A" w:rsidRDefault="0033024A" w:rsidP="00622C3C">
      <w:pPr>
        <w:spacing w:before="60" w:after="0" w:line="240" w:lineRule="auto"/>
        <w:ind w:right="244" w:firstLine="709"/>
        <w:jc w:val="both"/>
        <w:rPr>
          <w:rFonts w:ascii="Times New Roman" w:hAnsi="Times New Roman" w:cs="Times New Roman"/>
          <w:sz w:val="24"/>
          <w:szCs w:val="24"/>
        </w:rPr>
      </w:pPr>
      <w:r>
        <w:rPr>
          <w:rFonts w:ascii="Times New Roman" w:hAnsi="Times New Roman" w:cs="Times New Roman"/>
          <w:sz w:val="24"/>
          <w:szCs w:val="24"/>
        </w:rPr>
        <w:t>9</w:t>
      </w:r>
      <w:r w:rsidR="007158DF" w:rsidRPr="00B2048A">
        <w:rPr>
          <w:rFonts w:ascii="Times New Roman" w:hAnsi="Times New Roman" w:cs="Times New Roman"/>
          <w:sz w:val="24"/>
          <w:szCs w:val="24"/>
        </w:rPr>
        <w:t>.</w:t>
      </w:r>
      <w:r w:rsidR="003540DE" w:rsidRPr="00B2048A">
        <w:rPr>
          <w:rFonts w:ascii="Times New Roman" w:hAnsi="Times New Roman" w:cs="Times New Roman"/>
          <w:sz w:val="24"/>
          <w:szCs w:val="24"/>
        </w:rPr>
        <w:t>2</w:t>
      </w:r>
      <w:r w:rsidR="007158DF" w:rsidRPr="00B2048A">
        <w:rPr>
          <w:rFonts w:ascii="Times New Roman" w:hAnsi="Times New Roman" w:cs="Times New Roman"/>
          <w:sz w:val="24"/>
          <w:szCs w:val="24"/>
        </w:rPr>
        <w:t xml:space="preserve">. </w:t>
      </w:r>
      <w:r w:rsidR="0047544A" w:rsidRPr="00B2048A">
        <w:rPr>
          <w:rFonts w:ascii="Times New Roman" w:hAnsi="Times New Roman" w:cs="Times New Roman"/>
          <w:sz w:val="24"/>
          <w:szCs w:val="24"/>
        </w:rPr>
        <w:t xml:space="preserve"> да предостави на ВЪЗЛОЖИТЕЛЯ документите</w:t>
      </w:r>
      <w:r w:rsidR="00065995" w:rsidRPr="00B2048A">
        <w:rPr>
          <w:rFonts w:ascii="Times New Roman" w:hAnsi="Times New Roman" w:cs="Times New Roman"/>
          <w:sz w:val="24"/>
          <w:szCs w:val="24"/>
        </w:rPr>
        <w:t xml:space="preserve">, удостоверяващи гаранцията на </w:t>
      </w:r>
      <w:r w:rsidR="00624E6D">
        <w:rPr>
          <w:rFonts w:ascii="Times New Roman" w:hAnsi="Times New Roman" w:cs="Times New Roman"/>
          <w:sz w:val="24"/>
          <w:szCs w:val="24"/>
        </w:rPr>
        <w:t>прожекторите и останалите активи</w:t>
      </w:r>
      <w:r w:rsidR="00065995" w:rsidRPr="00B2048A">
        <w:rPr>
          <w:rFonts w:ascii="Times New Roman" w:hAnsi="Times New Roman" w:cs="Times New Roman"/>
          <w:sz w:val="24"/>
          <w:szCs w:val="24"/>
        </w:rPr>
        <w:t xml:space="preserve"> </w:t>
      </w:r>
      <w:r w:rsidR="00B2048A">
        <w:rPr>
          <w:rFonts w:ascii="Times New Roman" w:hAnsi="Times New Roman" w:cs="Times New Roman"/>
          <w:sz w:val="24"/>
          <w:szCs w:val="24"/>
        </w:rPr>
        <w:t>и инструкциите за експлоатация</w:t>
      </w:r>
      <w:r w:rsidR="00624E6D">
        <w:rPr>
          <w:rFonts w:ascii="Times New Roman" w:hAnsi="Times New Roman" w:cs="Times New Roman"/>
          <w:sz w:val="24"/>
          <w:szCs w:val="24"/>
        </w:rPr>
        <w:t>та им</w:t>
      </w:r>
      <w:r w:rsidR="0047544A" w:rsidRPr="00B2048A">
        <w:rPr>
          <w:rFonts w:ascii="Times New Roman" w:hAnsi="Times New Roman" w:cs="Times New Roman"/>
          <w:sz w:val="24"/>
          <w:szCs w:val="24"/>
        </w:rPr>
        <w:t>;</w:t>
      </w:r>
    </w:p>
    <w:p w:rsidR="003540DE" w:rsidRPr="00F3631F" w:rsidRDefault="0033024A" w:rsidP="00622C3C">
      <w:pPr>
        <w:spacing w:before="60" w:after="0" w:line="240" w:lineRule="auto"/>
        <w:ind w:right="244" w:firstLine="709"/>
        <w:jc w:val="both"/>
        <w:rPr>
          <w:rFonts w:ascii="Times New Roman" w:hAnsi="Times New Roman"/>
          <w:sz w:val="24"/>
          <w:szCs w:val="24"/>
        </w:rPr>
      </w:pPr>
      <w:r>
        <w:rPr>
          <w:rFonts w:ascii="Times New Roman" w:hAnsi="Times New Roman" w:cs="Times New Roman"/>
          <w:sz w:val="24"/>
          <w:szCs w:val="24"/>
        </w:rPr>
        <w:t>9</w:t>
      </w:r>
      <w:r w:rsidR="007158DF" w:rsidRPr="00B2048A">
        <w:rPr>
          <w:rFonts w:ascii="Times New Roman" w:hAnsi="Times New Roman" w:cs="Times New Roman"/>
          <w:sz w:val="24"/>
          <w:szCs w:val="24"/>
        </w:rPr>
        <w:t>.</w:t>
      </w:r>
      <w:r w:rsidR="003540DE" w:rsidRPr="00B2048A">
        <w:rPr>
          <w:rFonts w:ascii="Times New Roman" w:hAnsi="Times New Roman" w:cs="Times New Roman"/>
          <w:sz w:val="24"/>
          <w:szCs w:val="24"/>
        </w:rPr>
        <w:t>3</w:t>
      </w:r>
      <w:r w:rsidR="007158DF" w:rsidRPr="00B2048A">
        <w:rPr>
          <w:rFonts w:ascii="Times New Roman" w:hAnsi="Times New Roman" w:cs="Times New Roman"/>
          <w:sz w:val="24"/>
          <w:szCs w:val="24"/>
        </w:rPr>
        <w:t>.</w:t>
      </w:r>
      <w:r w:rsidR="0047544A" w:rsidRPr="00B2048A">
        <w:rPr>
          <w:rFonts w:ascii="Times New Roman" w:hAnsi="Times New Roman" w:cs="Times New Roman"/>
          <w:sz w:val="24"/>
          <w:szCs w:val="24"/>
        </w:rPr>
        <w:t xml:space="preserve"> </w:t>
      </w:r>
      <w:r w:rsidR="003540DE" w:rsidRPr="00B2048A">
        <w:rPr>
          <w:rFonts w:ascii="Times New Roman" w:hAnsi="Times New Roman"/>
          <w:sz w:val="24"/>
          <w:szCs w:val="24"/>
        </w:rPr>
        <w:t>при констатиране на недостатъци към момента на приемане на сток</w:t>
      </w:r>
      <w:r w:rsidR="00B2048A">
        <w:rPr>
          <w:rFonts w:ascii="Times New Roman" w:hAnsi="Times New Roman"/>
          <w:sz w:val="24"/>
          <w:szCs w:val="24"/>
        </w:rPr>
        <w:t>ите</w:t>
      </w:r>
      <w:r w:rsidR="003540DE" w:rsidRPr="00B2048A">
        <w:rPr>
          <w:rFonts w:ascii="Times New Roman" w:hAnsi="Times New Roman"/>
          <w:sz w:val="24"/>
          <w:szCs w:val="24"/>
        </w:rPr>
        <w:t>, да замени</w:t>
      </w:r>
      <w:r w:rsidR="006778D1" w:rsidRPr="00B2048A">
        <w:rPr>
          <w:rFonts w:ascii="Times New Roman" w:hAnsi="Times New Roman"/>
          <w:sz w:val="24"/>
          <w:szCs w:val="24"/>
        </w:rPr>
        <w:t xml:space="preserve"> </w:t>
      </w:r>
      <w:r w:rsidR="00B2048A">
        <w:rPr>
          <w:rFonts w:ascii="Times New Roman" w:hAnsi="Times New Roman"/>
          <w:sz w:val="24"/>
          <w:szCs w:val="24"/>
        </w:rPr>
        <w:t xml:space="preserve">тази/тези от тях, която/които е/са с установен дефект </w:t>
      </w:r>
      <w:r w:rsidR="006778D1" w:rsidRPr="00B2048A">
        <w:rPr>
          <w:rFonts w:ascii="Times New Roman" w:hAnsi="Times New Roman"/>
          <w:sz w:val="24"/>
          <w:szCs w:val="24"/>
        </w:rPr>
        <w:t>(</w:t>
      </w:r>
      <w:r w:rsidR="00B2048A">
        <w:rPr>
          <w:rFonts w:ascii="Times New Roman" w:hAnsi="Times New Roman"/>
          <w:sz w:val="24"/>
          <w:szCs w:val="24"/>
        </w:rPr>
        <w:t xml:space="preserve">включително и </w:t>
      </w:r>
      <w:r w:rsidR="006778D1" w:rsidRPr="00B2048A">
        <w:rPr>
          <w:rFonts w:ascii="Times New Roman" w:hAnsi="Times New Roman"/>
          <w:sz w:val="24"/>
          <w:szCs w:val="24"/>
        </w:rPr>
        <w:t xml:space="preserve">отделни </w:t>
      </w:r>
      <w:r w:rsidR="00B2048A">
        <w:rPr>
          <w:rFonts w:ascii="Times New Roman" w:hAnsi="Times New Roman"/>
          <w:sz w:val="24"/>
          <w:szCs w:val="24"/>
        </w:rPr>
        <w:t>техни</w:t>
      </w:r>
      <w:r w:rsidR="006778D1" w:rsidRPr="00B2048A">
        <w:rPr>
          <w:rFonts w:ascii="Times New Roman" w:hAnsi="Times New Roman"/>
          <w:sz w:val="24"/>
          <w:szCs w:val="24"/>
        </w:rPr>
        <w:t xml:space="preserve"> компоненти) </w:t>
      </w:r>
      <w:r w:rsidR="003540DE" w:rsidRPr="00B2048A">
        <w:rPr>
          <w:rFonts w:ascii="Times New Roman" w:hAnsi="Times New Roman"/>
          <w:sz w:val="24"/>
          <w:szCs w:val="24"/>
        </w:rPr>
        <w:t xml:space="preserve">за своя </w:t>
      </w:r>
      <w:r w:rsidR="003540DE" w:rsidRPr="00F3631F">
        <w:rPr>
          <w:rFonts w:ascii="Times New Roman" w:hAnsi="Times New Roman"/>
          <w:sz w:val="24"/>
          <w:szCs w:val="24"/>
        </w:rPr>
        <w:t>сметка с друга</w:t>
      </w:r>
      <w:r w:rsidR="00B2048A" w:rsidRPr="00F3631F">
        <w:rPr>
          <w:rFonts w:ascii="Times New Roman" w:hAnsi="Times New Roman"/>
          <w:sz w:val="24"/>
          <w:szCs w:val="24"/>
        </w:rPr>
        <w:t>/и</w:t>
      </w:r>
      <w:r w:rsidR="003540DE" w:rsidRPr="00F3631F">
        <w:rPr>
          <w:rFonts w:ascii="Times New Roman" w:hAnsi="Times New Roman"/>
          <w:sz w:val="24"/>
          <w:szCs w:val="24"/>
        </w:rPr>
        <w:t xml:space="preserve"> от същия вид и </w:t>
      </w:r>
      <w:r w:rsidR="006778D1" w:rsidRPr="00F3631F">
        <w:rPr>
          <w:rFonts w:ascii="Times New Roman" w:hAnsi="Times New Roman"/>
          <w:sz w:val="24"/>
          <w:szCs w:val="24"/>
        </w:rPr>
        <w:t xml:space="preserve">с </w:t>
      </w:r>
      <w:r w:rsidR="003540DE" w:rsidRPr="00F3631F">
        <w:rPr>
          <w:rFonts w:ascii="Times New Roman" w:hAnsi="Times New Roman"/>
          <w:sz w:val="24"/>
          <w:szCs w:val="24"/>
        </w:rPr>
        <w:t>договореното качество;</w:t>
      </w:r>
    </w:p>
    <w:p w:rsidR="003540DE" w:rsidRPr="00F3631F" w:rsidRDefault="0033024A" w:rsidP="00622C3C">
      <w:pPr>
        <w:spacing w:before="60" w:after="0" w:line="240" w:lineRule="auto"/>
        <w:ind w:right="244" w:firstLine="709"/>
        <w:jc w:val="both"/>
        <w:rPr>
          <w:rFonts w:ascii="Times New Roman" w:hAnsi="Times New Roman" w:cs="Times New Roman"/>
          <w:sz w:val="24"/>
          <w:szCs w:val="24"/>
        </w:rPr>
      </w:pPr>
      <w:r>
        <w:rPr>
          <w:rFonts w:ascii="Times New Roman" w:hAnsi="Times New Roman" w:cs="Times New Roman"/>
          <w:sz w:val="24"/>
          <w:szCs w:val="24"/>
        </w:rPr>
        <w:t>9</w:t>
      </w:r>
      <w:r w:rsidR="007158DF" w:rsidRPr="00F3631F">
        <w:rPr>
          <w:rFonts w:ascii="Times New Roman" w:hAnsi="Times New Roman" w:cs="Times New Roman"/>
          <w:sz w:val="24"/>
          <w:szCs w:val="24"/>
        </w:rPr>
        <w:t>.</w:t>
      </w:r>
      <w:r w:rsidR="00B2048A" w:rsidRPr="00F3631F">
        <w:rPr>
          <w:rFonts w:ascii="Times New Roman" w:hAnsi="Times New Roman" w:cs="Times New Roman"/>
          <w:sz w:val="24"/>
          <w:szCs w:val="24"/>
        </w:rPr>
        <w:t>4</w:t>
      </w:r>
      <w:r w:rsidR="007158DF" w:rsidRPr="00F3631F">
        <w:rPr>
          <w:rFonts w:ascii="Times New Roman" w:hAnsi="Times New Roman" w:cs="Times New Roman"/>
          <w:sz w:val="24"/>
          <w:szCs w:val="24"/>
        </w:rPr>
        <w:t>.</w:t>
      </w:r>
      <w:r w:rsidR="0047544A" w:rsidRPr="00F3631F">
        <w:rPr>
          <w:rFonts w:ascii="Times New Roman" w:hAnsi="Times New Roman" w:cs="Times New Roman"/>
          <w:sz w:val="24"/>
          <w:szCs w:val="24"/>
        </w:rPr>
        <w:t xml:space="preserve"> да информира </w:t>
      </w:r>
      <w:r w:rsidR="007158DF" w:rsidRPr="00F3631F">
        <w:rPr>
          <w:rFonts w:ascii="Times New Roman" w:hAnsi="Times New Roman" w:cs="Times New Roman"/>
          <w:sz w:val="24"/>
          <w:szCs w:val="24"/>
        </w:rPr>
        <w:t>ВЪЗЛОЖИТЕЛ</w:t>
      </w:r>
      <w:r w:rsidR="003779AD" w:rsidRPr="00F3631F">
        <w:rPr>
          <w:rFonts w:ascii="Times New Roman" w:hAnsi="Times New Roman" w:cs="Times New Roman"/>
          <w:sz w:val="24"/>
          <w:szCs w:val="24"/>
        </w:rPr>
        <w:t>Я</w:t>
      </w:r>
      <w:r w:rsidR="007158DF" w:rsidRPr="00F3631F">
        <w:rPr>
          <w:rFonts w:ascii="Times New Roman" w:hAnsi="Times New Roman" w:cs="Times New Roman"/>
          <w:sz w:val="24"/>
          <w:szCs w:val="24"/>
        </w:rPr>
        <w:t xml:space="preserve"> </w:t>
      </w:r>
      <w:r w:rsidR="0047544A" w:rsidRPr="00F3631F">
        <w:rPr>
          <w:rFonts w:ascii="Times New Roman" w:hAnsi="Times New Roman" w:cs="Times New Roman"/>
          <w:sz w:val="24"/>
          <w:szCs w:val="24"/>
        </w:rPr>
        <w:t xml:space="preserve">за </w:t>
      </w:r>
      <w:r w:rsidR="006778D1" w:rsidRPr="00F3631F">
        <w:rPr>
          <w:rFonts w:ascii="Times New Roman" w:hAnsi="Times New Roman" w:cs="Times New Roman"/>
          <w:sz w:val="24"/>
          <w:szCs w:val="24"/>
        </w:rPr>
        <w:t xml:space="preserve">евентуално </w:t>
      </w:r>
      <w:r w:rsidR="0047544A" w:rsidRPr="00F3631F">
        <w:rPr>
          <w:rFonts w:ascii="Times New Roman" w:hAnsi="Times New Roman" w:cs="Times New Roman"/>
          <w:sz w:val="24"/>
          <w:szCs w:val="24"/>
        </w:rPr>
        <w:t xml:space="preserve">възникнали проблеми при изпълнението на </w:t>
      </w:r>
      <w:r w:rsidR="001A724D" w:rsidRPr="00F3631F">
        <w:rPr>
          <w:rFonts w:ascii="Times New Roman" w:hAnsi="Times New Roman" w:cs="Times New Roman"/>
          <w:sz w:val="24"/>
          <w:szCs w:val="24"/>
        </w:rPr>
        <w:t>договора</w:t>
      </w:r>
      <w:r w:rsidR="0047544A" w:rsidRPr="00F3631F">
        <w:rPr>
          <w:rFonts w:ascii="Times New Roman" w:hAnsi="Times New Roman" w:cs="Times New Roman"/>
          <w:sz w:val="24"/>
          <w:szCs w:val="24"/>
        </w:rPr>
        <w:t xml:space="preserve"> и за предпри</w:t>
      </w:r>
      <w:r w:rsidR="003540DE" w:rsidRPr="00F3631F">
        <w:rPr>
          <w:rFonts w:ascii="Times New Roman" w:hAnsi="Times New Roman" w:cs="Times New Roman"/>
          <w:sz w:val="24"/>
          <w:szCs w:val="24"/>
        </w:rPr>
        <w:t>етите мерки за тяхното решаване;</w:t>
      </w:r>
    </w:p>
    <w:p w:rsidR="003540DE" w:rsidRPr="00F3631F" w:rsidRDefault="0033024A" w:rsidP="00622C3C">
      <w:pPr>
        <w:spacing w:before="60" w:after="0" w:line="240" w:lineRule="auto"/>
        <w:ind w:right="244" w:firstLine="709"/>
        <w:jc w:val="both"/>
        <w:rPr>
          <w:rFonts w:ascii="Times New Roman" w:hAnsi="Times New Roman"/>
          <w:sz w:val="24"/>
          <w:szCs w:val="24"/>
        </w:rPr>
      </w:pPr>
      <w:r>
        <w:rPr>
          <w:rFonts w:ascii="Times New Roman" w:hAnsi="Times New Roman"/>
          <w:sz w:val="24"/>
          <w:szCs w:val="24"/>
        </w:rPr>
        <w:t>9</w:t>
      </w:r>
      <w:r w:rsidR="003540DE" w:rsidRPr="00F3631F">
        <w:rPr>
          <w:rFonts w:ascii="Times New Roman" w:hAnsi="Times New Roman"/>
          <w:sz w:val="24"/>
          <w:szCs w:val="24"/>
        </w:rPr>
        <w:t>.</w:t>
      </w:r>
      <w:r w:rsidR="00B2048A" w:rsidRPr="00F3631F">
        <w:rPr>
          <w:rFonts w:ascii="Times New Roman" w:hAnsi="Times New Roman"/>
          <w:sz w:val="24"/>
          <w:szCs w:val="24"/>
        </w:rPr>
        <w:t>5</w:t>
      </w:r>
      <w:r w:rsidR="003540DE" w:rsidRPr="00F3631F">
        <w:rPr>
          <w:rFonts w:ascii="Times New Roman" w:hAnsi="Times New Roman"/>
          <w:sz w:val="24"/>
          <w:szCs w:val="24"/>
        </w:rPr>
        <w:t>. да издаде на ВЪЗЛОЖИТЕЛЯ фактура, във връзка с извършената продажба.</w:t>
      </w:r>
    </w:p>
    <w:p w:rsidR="003540DE" w:rsidRPr="00F3631F" w:rsidRDefault="003540DE" w:rsidP="00622C3C">
      <w:pPr>
        <w:spacing w:before="60" w:after="0" w:line="240" w:lineRule="auto"/>
        <w:ind w:right="244" w:firstLine="709"/>
        <w:jc w:val="both"/>
        <w:rPr>
          <w:rFonts w:ascii="Times New Roman" w:hAnsi="Times New Roman" w:cs="Times New Roman"/>
          <w:sz w:val="24"/>
          <w:szCs w:val="24"/>
        </w:rPr>
      </w:pPr>
      <w:r w:rsidRPr="00F3631F">
        <w:rPr>
          <w:rFonts w:ascii="Times New Roman" w:hAnsi="Times New Roman" w:cs="Times New Roman"/>
          <w:b/>
          <w:i/>
          <w:sz w:val="24"/>
          <w:szCs w:val="24"/>
        </w:rPr>
        <w:t>Чл.1</w:t>
      </w:r>
      <w:r w:rsidR="0033024A">
        <w:rPr>
          <w:rFonts w:ascii="Times New Roman" w:hAnsi="Times New Roman" w:cs="Times New Roman"/>
          <w:b/>
          <w:i/>
          <w:sz w:val="24"/>
          <w:szCs w:val="24"/>
        </w:rPr>
        <w:t>0</w:t>
      </w:r>
      <w:r w:rsidRPr="00F3631F">
        <w:rPr>
          <w:rFonts w:ascii="Times New Roman" w:hAnsi="Times New Roman" w:cs="Times New Roman"/>
          <w:b/>
          <w:i/>
          <w:sz w:val="24"/>
          <w:szCs w:val="24"/>
        </w:rPr>
        <w:t>.</w:t>
      </w:r>
      <w:r w:rsidRPr="00F3631F">
        <w:rPr>
          <w:rFonts w:ascii="Times New Roman" w:hAnsi="Times New Roman" w:cs="Times New Roman"/>
          <w:sz w:val="24"/>
          <w:szCs w:val="24"/>
        </w:rPr>
        <w:t xml:space="preserve"> (1) ИЗПЪЛНИТЕЛЯТ се задължава да предаде </w:t>
      </w:r>
      <w:r w:rsidR="00F3631F" w:rsidRPr="00F3631F">
        <w:rPr>
          <w:rFonts w:ascii="Times New Roman" w:hAnsi="Times New Roman" w:cs="Times New Roman"/>
          <w:sz w:val="24"/>
          <w:szCs w:val="24"/>
        </w:rPr>
        <w:t xml:space="preserve">на ВЪЗЛОЖИТЕЛЯ </w:t>
      </w:r>
      <w:r w:rsidR="00F3631F">
        <w:rPr>
          <w:rFonts w:ascii="Times New Roman" w:hAnsi="Times New Roman" w:cs="Times New Roman"/>
          <w:sz w:val="24"/>
          <w:szCs w:val="24"/>
        </w:rPr>
        <w:t>прожекторите и консумативите, предмет на доставка</w:t>
      </w:r>
      <w:r w:rsidRPr="00F3631F">
        <w:rPr>
          <w:rFonts w:ascii="Times New Roman" w:hAnsi="Times New Roman" w:cs="Times New Roman"/>
          <w:sz w:val="24"/>
          <w:szCs w:val="24"/>
        </w:rPr>
        <w:t xml:space="preserve"> в състояние, отговарящо на следните изисквания:</w:t>
      </w:r>
    </w:p>
    <w:p w:rsidR="003540DE" w:rsidRPr="00F3631F" w:rsidRDefault="003540DE" w:rsidP="00622C3C">
      <w:pPr>
        <w:spacing w:before="60" w:after="0" w:line="240" w:lineRule="auto"/>
        <w:ind w:right="244" w:firstLine="709"/>
        <w:jc w:val="both"/>
        <w:rPr>
          <w:rFonts w:ascii="Times New Roman" w:hAnsi="Times New Roman" w:cs="Times New Roman"/>
          <w:sz w:val="24"/>
          <w:szCs w:val="24"/>
        </w:rPr>
      </w:pPr>
      <w:r w:rsidRPr="00F3631F">
        <w:rPr>
          <w:rFonts w:ascii="Times New Roman" w:hAnsi="Times New Roman" w:cs="Times New Roman"/>
          <w:sz w:val="24"/>
          <w:szCs w:val="24"/>
        </w:rPr>
        <w:t>а</w:t>
      </w:r>
      <w:r w:rsidRPr="00F3631F">
        <w:rPr>
          <w:rFonts w:ascii="Times New Roman" w:hAnsi="Times New Roman" w:cs="Times New Roman"/>
          <w:sz w:val="24"/>
          <w:szCs w:val="24"/>
          <w:lang w:val="ru-RU"/>
        </w:rPr>
        <w:t>)</w:t>
      </w:r>
      <w:r w:rsidR="00622C3C" w:rsidRPr="00F3631F">
        <w:rPr>
          <w:rFonts w:ascii="Times New Roman" w:hAnsi="Times New Roman" w:cs="Times New Roman"/>
          <w:sz w:val="24"/>
          <w:szCs w:val="24"/>
        </w:rPr>
        <w:t xml:space="preserve">  </w:t>
      </w:r>
      <w:r w:rsidR="00F3631F" w:rsidRPr="00F3631F">
        <w:rPr>
          <w:rFonts w:ascii="Times New Roman" w:hAnsi="Times New Roman" w:cs="Times New Roman"/>
          <w:sz w:val="24"/>
          <w:szCs w:val="24"/>
        </w:rPr>
        <w:t>да са нови</w:t>
      </w:r>
      <w:r w:rsidRPr="00F3631F">
        <w:rPr>
          <w:rFonts w:ascii="Times New Roman" w:hAnsi="Times New Roman" w:cs="Times New Roman"/>
          <w:sz w:val="24"/>
          <w:szCs w:val="24"/>
        </w:rPr>
        <w:t>;</w:t>
      </w:r>
    </w:p>
    <w:p w:rsidR="003540DE" w:rsidRPr="00F3631F" w:rsidRDefault="003540DE" w:rsidP="00622C3C">
      <w:pPr>
        <w:spacing w:before="60" w:after="0" w:line="240" w:lineRule="auto"/>
        <w:ind w:right="244" w:firstLine="709"/>
        <w:jc w:val="both"/>
        <w:rPr>
          <w:rFonts w:ascii="Times New Roman" w:hAnsi="Times New Roman" w:cs="Times New Roman"/>
          <w:sz w:val="24"/>
          <w:szCs w:val="24"/>
        </w:rPr>
      </w:pPr>
      <w:r w:rsidRPr="00F3631F">
        <w:rPr>
          <w:rFonts w:ascii="Times New Roman" w:hAnsi="Times New Roman" w:cs="Times New Roman"/>
          <w:sz w:val="24"/>
          <w:szCs w:val="24"/>
        </w:rPr>
        <w:t>б</w:t>
      </w:r>
      <w:r w:rsidRPr="00F3631F">
        <w:rPr>
          <w:rFonts w:ascii="Times New Roman" w:hAnsi="Times New Roman" w:cs="Times New Roman"/>
          <w:sz w:val="24"/>
          <w:szCs w:val="24"/>
          <w:lang w:val="ru-RU"/>
        </w:rPr>
        <w:t xml:space="preserve">) </w:t>
      </w:r>
      <w:r w:rsidRPr="00F3631F">
        <w:rPr>
          <w:rFonts w:ascii="Times New Roman" w:hAnsi="Times New Roman" w:cs="Times New Roman"/>
          <w:sz w:val="24"/>
          <w:szCs w:val="24"/>
        </w:rPr>
        <w:t>окомплектова</w:t>
      </w:r>
      <w:r w:rsidR="00622C3C" w:rsidRPr="00F3631F">
        <w:rPr>
          <w:rFonts w:ascii="Times New Roman" w:hAnsi="Times New Roman" w:cs="Times New Roman"/>
          <w:sz w:val="24"/>
          <w:szCs w:val="24"/>
        </w:rPr>
        <w:t>н</w:t>
      </w:r>
      <w:r w:rsidR="00F3631F" w:rsidRPr="00F3631F">
        <w:rPr>
          <w:rFonts w:ascii="Times New Roman" w:hAnsi="Times New Roman" w:cs="Times New Roman"/>
          <w:sz w:val="24"/>
          <w:szCs w:val="24"/>
        </w:rPr>
        <w:t>и</w:t>
      </w:r>
      <w:r w:rsidRPr="00F3631F">
        <w:rPr>
          <w:rFonts w:ascii="Times New Roman" w:hAnsi="Times New Roman" w:cs="Times New Roman"/>
          <w:sz w:val="24"/>
          <w:szCs w:val="24"/>
        </w:rPr>
        <w:t xml:space="preserve"> с необходимите експлоатационни документи.</w:t>
      </w:r>
    </w:p>
    <w:p w:rsidR="003540DE" w:rsidRPr="00F3631F" w:rsidRDefault="003540DE" w:rsidP="00622C3C">
      <w:pPr>
        <w:spacing w:before="60" w:after="0" w:line="240" w:lineRule="auto"/>
        <w:ind w:right="244" w:firstLine="709"/>
        <w:jc w:val="both"/>
        <w:rPr>
          <w:rFonts w:ascii="Times New Roman" w:hAnsi="Times New Roman" w:cs="Times New Roman"/>
          <w:sz w:val="24"/>
          <w:szCs w:val="24"/>
          <w:lang w:val="ru-RU"/>
        </w:rPr>
      </w:pPr>
      <w:r w:rsidRPr="00F3631F">
        <w:rPr>
          <w:rFonts w:ascii="Times New Roman" w:hAnsi="Times New Roman" w:cs="Times New Roman"/>
          <w:sz w:val="24"/>
          <w:szCs w:val="24"/>
          <w:lang w:val="ru-RU"/>
        </w:rPr>
        <w:t xml:space="preserve">(2) </w:t>
      </w:r>
      <w:r w:rsidRPr="00F3631F">
        <w:rPr>
          <w:rFonts w:ascii="Times New Roman" w:hAnsi="Times New Roman" w:cs="Times New Roman"/>
          <w:sz w:val="24"/>
          <w:szCs w:val="24"/>
        </w:rPr>
        <w:t>ИЗПЪЛНИТЕЛЯТ</w:t>
      </w:r>
      <w:r w:rsidRPr="00F3631F">
        <w:rPr>
          <w:rFonts w:ascii="Times New Roman" w:hAnsi="Times New Roman" w:cs="Times New Roman"/>
          <w:sz w:val="24"/>
          <w:szCs w:val="24"/>
          <w:lang w:val="ru-RU"/>
        </w:rPr>
        <w:t xml:space="preserve"> гарантира, че трети лица нямат право на собственост или други права по отношение на </w:t>
      </w:r>
      <w:r w:rsidR="00F3631F" w:rsidRPr="00F3631F">
        <w:rPr>
          <w:rFonts w:ascii="Times New Roman" w:hAnsi="Times New Roman" w:cs="Times New Roman"/>
          <w:sz w:val="24"/>
          <w:szCs w:val="24"/>
          <w:lang w:val="ru-RU"/>
        </w:rPr>
        <w:t>активите, обект на настоящия договор</w:t>
      </w:r>
      <w:r w:rsidRPr="00F3631F">
        <w:rPr>
          <w:rFonts w:ascii="Times New Roman" w:hAnsi="Times New Roman" w:cs="Times New Roman"/>
          <w:sz w:val="24"/>
          <w:szCs w:val="24"/>
          <w:lang w:val="ru-RU"/>
        </w:rPr>
        <w:t>, които могат да противопоставят на ВЪЗЛОЖИТЕЛЯ.</w:t>
      </w:r>
    </w:p>
    <w:p w:rsidR="00563B07" w:rsidRPr="00F3631F" w:rsidRDefault="003540DE" w:rsidP="00622C3C">
      <w:pPr>
        <w:spacing w:before="60" w:after="0" w:line="240" w:lineRule="auto"/>
        <w:ind w:right="244" w:firstLine="709"/>
        <w:jc w:val="both"/>
        <w:rPr>
          <w:rFonts w:ascii="Times New Roman" w:hAnsi="Times New Roman" w:cs="Times New Roman"/>
          <w:sz w:val="24"/>
          <w:szCs w:val="24"/>
        </w:rPr>
      </w:pPr>
      <w:r w:rsidRPr="00F3631F">
        <w:rPr>
          <w:rFonts w:ascii="Times New Roman" w:hAnsi="Times New Roman" w:cs="Times New Roman"/>
          <w:b/>
          <w:i/>
          <w:sz w:val="24"/>
          <w:szCs w:val="24"/>
          <w:lang w:val="ru-RU"/>
        </w:rPr>
        <w:t>Чл. 1</w:t>
      </w:r>
      <w:r w:rsidR="0033024A">
        <w:rPr>
          <w:rFonts w:ascii="Times New Roman" w:hAnsi="Times New Roman" w:cs="Times New Roman"/>
          <w:b/>
          <w:i/>
          <w:sz w:val="24"/>
          <w:szCs w:val="24"/>
          <w:lang w:val="ru-RU"/>
        </w:rPr>
        <w:t>1</w:t>
      </w:r>
      <w:r w:rsidRPr="00F3631F">
        <w:rPr>
          <w:rFonts w:ascii="Times New Roman" w:hAnsi="Times New Roman" w:cs="Times New Roman"/>
          <w:b/>
          <w:i/>
          <w:sz w:val="24"/>
          <w:szCs w:val="24"/>
          <w:lang w:val="ru-RU"/>
        </w:rPr>
        <w:t>.</w:t>
      </w:r>
      <w:r w:rsidRPr="00F3631F">
        <w:rPr>
          <w:rFonts w:ascii="Times New Roman" w:hAnsi="Times New Roman" w:cs="Times New Roman"/>
          <w:sz w:val="24"/>
          <w:szCs w:val="24"/>
          <w:lang w:val="ru-RU"/>
        </w:rPr>
        <w:t xml:space="preserve"> </w:t>
      </w:r>
      <w:r w:rsidR="00563B07" w:rsidRPr="00F3631F">
        <w:rPr>
          <w:rFonts w:ascii="Times New Roman" w:hAnsi="Times New Roman" w:cs="Times New Roman"/>
          <w:sz w:val="24"/>
          <w:szCs w:val="24"/>
        </w:rPr>
        <w:t>ИЗПЪЛНИТЕЛЯТ има право:</w:t>
      </w:r>
    </w:p>
    <w:p w:rsidR="00563B07" w:rsidRPr="00F3631F" w:rsidRDefault="00563B07" w:rsidP="00622C3C">
      <w:pPr>
        <w:pStyle w:val="a"/>
        <w:spacing w:before="60" w:line="240" w:lineRule="auto"/>
        <w:ind w:right="244" w:firstLine="709"/>
        <w:rPr>
          <w:szCs w:val="24"/>
        </w:rPr>
      </w:pPr>
      <w:r w:rsidRPr="00F3631F">
        <w:rPr>
          <w:szCs w:val="24"/>
          <w:lang w:val="ru-RU"/>
        </w:rPr>
        <w:t>1</w:t>
      </w:r>
      <w:r w:rsidR="0033024A">
        <w:rPr>
          <w:szCs w:val="24"/>
          <w:lang w:val="ru-RU"/>
        </w:rPr>
        <w:t>1</w:t>
      </w:r>
      <w:r w:rsidRPr="00F3631F">
        <w:rPr>
          <w:szCs w:val="24"/>
          <w:lang w:val="ru-RU"/>
        </w:rPr>
        <w:t>.</w:t>
      </w:r>
      <w:r w:rsidRPr="00F3631F">
        <w:rPr>
          <w:szCs w:val="24"/>
        </w:rPr>
        <w:t>1.  да получи цената по договора</w:t>
      </w:r>
      <w:r w:rsidRPr="00F3631F">
        <w:rPr>
          <w:szCs w:val="24"/>
          <w:lang w:val="ru-RU"/>
        </w:rPr>
        <w:t>,</w:t>
      </w:r>
      <w:r w:rsidRPr="00F3631F">
        <w:rPr>
          <w:szCs w:val="24"/>
        </w:rPr>
        <w:t xml:space="preserve"> при уговорения по-горе начин на плащане;</w:t>
      </w:r>
    </w:p>
    <w:p w:rsidR="00563B07" w:rsidRPr="00F3631F" w:rsidRDefault="00563B07" w:rsidP="00622C3C">
      <w:pPr>
        <w:pStyle w:val="a"/>
        <w:spacing w:before="60" w:line="240" w:lineRule="auto"/>
        <w:ind w:right="244" w:firstLine="709"/>
        <w:rPr>
          <w:szCs w:val="24"/>
        </w:rPr>
      </w:pPr>
      <w:r w:rsidRPr="00F3631F">
        <w:rPr>
          <w:szCs w:val="24"/>
        </w:rPr>
        <w:lastRenderedPageBreak/>
        <w:t>1</w:t>
      </w:r>
      <w:r w:rsidR="0033024A">
        <w:rPr>
          <w:szCs w:val="24"/>
        </w:rPr>
        <w:t>1</w:t>
      </w:r>
      <w:r w:rsidRPr="00F3631F">
        <w:rPr>
          <w:szCs w:val="24"/>
        </w:rPr>
        <w:t xml:space="preserve">.2. да развали договора, </w:t>
      </w:r>
      <w:r w:rsidR="00F3631F">
        <w:rPr>
          <w:szCs w:val="24"/>
        </w:rPr>
        <w:t>при</w:t>
      </w:r>
      <w:r w:rsidRPr="00F3631F">
        <w:rPr>
          <w:szCs w:val="24"/>
        </w:rPr>
        <w:t xml:space="preserve"> спазване правилата на чл.87 от ЗЗД, в случай, че ВЪЗЛОЖИТЕЛЯ не заплати цената на стоката, съобразно постигнатите договорки в чл. 2 и чл.</w:t>
      </w:r>
      <w:r w:rsidR="00F3631F">
        <w:rPr>
          <w:szCs w:val="24"/>
        </w:rPr>
        <w:t xml:space="preserve"> </w:t>
      </w:r>
      <w:r w:rsidRPr="00F3631F">
        <w:rPr>
          <w:szCs w:val="24"/>
        </w:rPr>
        <w:t>3 по-горе.</w:t>
      </w:r>
    </w:p>
    <w:p w:rsidR="003D1C06" w:rsidRPr="00F3631F" w:rsidRDefault="00563B07" w:rsidP="00622C3C">
      <w:pPr>
        <w:pStyle w:val="a"/>
        <w:spacing w:before="60" w:line="240" w:lineRule="auto"/>
        <w:ind w:right="244" w:firstLine="709"/>
        <w:rPr>
          <w:szCs w:val="24"/>
        </w:rPr>
      </w:pPr>
      <w:r w:rsidRPr="00F3631F">
        <w:rPr>
          <w:b/>
          <w:i/>
          <w:szCs w:val="24"/>
        </w:rPr>
        <w:t>Чл.1</w:t>
      </w:r>
      <w:r w:rsidR="0033024A">
        <w:rPr>
          <w:b/>
          <w:i/>
          <w:szCs w:val="24"/>
        </w:rPr>
        <w:t>2</w:t>
      </w:r>
      <w:r w:rsidRPr="00F3631F">
        <w:rPr>
          <w:b/>
          <w:i/>
          <w:szCs w:val="24"/>
        </w:rPr>
        <w:t>.</w:t>
      </w:r>
      <w:r w:rsidRPr="00F3631F">
        <w:rPr>
          <w:b/>
          <w:szCs w:val="24"/>
        </w:rPr>
        <w:t xml:space="preserve"> </w:t>
      </w:r>
      <w:r w:rsidR="003D1C06" w:rsidRPr="00F3631F">
        <w:rPr>
          <w:szCs w:val="24"/>
        </w:rPr>
        <w:t>(1)</w:t>
      </w:r>
      <w:r w:rsidR="003D1C06" w:rsidRPr="00F3631F">
        <w:rPr>
          <w:b/>
          <w:szCs w:val="24"/>
        </w:rPr>
        <w:t xml:space="preserve"> </w:t>
      </w:r>
      <w:r w:rsidR="003D1C06" w:rsidRPr="00F3631F">
        <w:rPr>
          <w:szCs w:val="24"/>
        </w:rPr>
        <w:t xml:space="preserve">В случай, че ВЪЗЛОЖИТЕЛЯТ изпадне в забава за получаване на </w:t>
      </w:r>
      <w:r w:rsidR="00F3631F" w:rsidRPr="00F3631F">
        <w:rPr>
          <w:szCs w:val="24"/>
        </w:rPr>
        <w:t>техниката и оборудването</w:t>
      </w:r>
      <w:r w:rsidR="003D1C06" w:rsidRPr="00F3631F">
        <w:rPr>
          <w:szCs w:val="24"/>
        </w:rPr>
        <w:t>, обект на настоящия договор, ИЗПЪЛНИТЕЛЯ</w:t>
      </w:r>
      <w:r w:rsidR="001F7A5C">
        <w:rPr>
          <w:szCs w:val="24"/>
        </w:rPr>
        <w:t>Т</w:t>
      </w:r>
      <w:r w:rsidR="003D1C06" w:rsidRPr="00F3631F">
        <w:rPr>
          <w:szCs w:val="24"/>
        </w:rPr>
        <w:t xml:space="preserve"> може:</w:t>
      </w:r>
    </w:p>
    <w:p w:rsidR="003D1C06" w:rsidRPr="00F3631F" w:rsidRDefault="003D1C06" w:rsidP="00622C3C">
      <w:pPr>
        <w:pStyle w:val="a"/>
        <w:spacing w:before="60" w:line="240" w:lineRule="auto"/>
        <w:ind w:right="244" w:firstLine="709"/>
        <w:rPr>
          <w:szCs w:val="24"/>
        </w:rPr>
      </w:pPr>
      <w:r w:rsidRPr="00F3631F">
        <w:rPr>
          <w:szCs w:val="24"/>
        </w:rPr>
        <w:t>1</w:t>
      </w:r>
      <w:r w:rsidR="0033024A">
        <w:rPr>
          <w:szCs w:val="24"/>
        </w:rPr>
        <w:t>2</w:t>
      </w:r>
      <w:r w:rsidRPr="00F3631F">
        <w:rPr>
          <w:szCs w:val="24"/>
        </w:rPr>
        <w:t xml:space="preserve">.1. да </w:t>
      </w:r>
      <w:r w:rsidR="00F3631F" w:rsidRPr="00F3631F">
        <w:rPr>
          <w:szCs w:val="24"/>
        </w:rPr>
        <w:t>ги</w:t>
      </w:r>
      <w:r w:rsidRPr="00F3631F">
        <w:rPr>
          <w:szCs w:val="24"/>
        </w:rPr>
        <w:t xml:space="preserve"> продаде по пазарни цени, след като уведоми ВЪЗЛОЖИТЕЛЯ за това;</w:t>
      </w:r>
    </w:p>
    <w:p w:rsidR="003D1C06" w:rsidRPr="00F3631F" w:rsidRDefault="003D1C06" w:rsidP="00622C3C">
      <w:pPr>
        <w:pStyle w:val="a"/>
        <w:spacing w:before="60" w:line="240" w:lineRule="auto"/>
        <w:ind w:right="244" w:firstLine="709"/>
        <w:rPr>
          <w:szCs w:val="24"/>
        </w:rPr>
      </w:pPr>
      <w:r w:rsidRPr="00F3631F">
        <w:rPr>
          <w:szCs w:val="24"/>
        </w:rPr>
        <w:t>1</w:t>
      </w:r>
      <w:r w:rsidR="0033024A">
        <w:rPr>
          <w:szCs w:val="24"/>
        </w:rPr>
        <w:t>2</w:t>
      </w:r>
      <w:r w:rsidRPr="00F3631F">
        <w:rPr>
          <w:szCs w:val="24"/>
        </w:rPr>
        <w:t>.2. да развали договора.</w:t>
      </w:r>
    </w:p>
    <w:p w:rsidR="003D1C06" w:rsidRPr="00F3631F" w:rsidRDefault="003D1C06" w:rsidP="00622C3C">
      <w:pPr>
        <w:pStyle w:val="a"/>
        <w:spacing w:before="60" w:line="240" w:lineRule="auto"/>
        <w:ind w:right="244" w:firstLine="709"/>
        <w:rPr>
          <w:szCs w:val="24"/>
        </w:rPr>
      </w:pPr>
      <w:r w:rsidRPr="00F3631F">
        <w:rPr>
          <w:szCs w:val="24"/>
        </w:rPr>
        <w:t>(2) Разноските на ИЗПЪЛНИТЕЛЯ  във връзка с действията по предходната алинея са за сметка на ВЪЗЛОЖИТЕЛЯ.</w:t>
      </w:r>
    </w:p>
    <w:p w:rsidR="00563B07" w:rsidRPr="00F3631F" w:rsidRDefault="00563B07" w:rsidP="00531DA2">
      <w:pPr>
        <w:spacing w:after="0" w:line="240" w:lineRule="auto"/>
        <w:ind w:right="245" w:firstLine="709"/>
        <w:jc w:val="both"/>
        <w:rPr>
          <w:rFonts w:ascii="Times New Roman" w:hAnsi="Times New Roman" w:cs="Times New Roman"/>
          <w:sz w:val="24"/>
          <w:szCs w:val="24"/>
        </w:rPr>
      </w:pPr>
    </w:p>
    <w:p w:rsidR="002378F1" w:rsidRPr="00F3631F" w:rsidRDefault="002378F1" w:rsidP="00531DA2">
      <w:pPr>
        <w:pStyle w:val="BodyText"/>
        <w:tabs>
          <w:tab w:val="center" w:pos="0"/>
          <w:tab w:val="right" w:pos="9498"/>
        </w:tabs>
        <w:spacing w:after="0"/>
        <w:ind w:right="245" w:firstLine="709"/>
        <w:jc w:val="center"/>
        <w:rPr>
          <w:b/>
          <w:sz w:val="24"/>
          <w:szCs w:val="24"/>
          <w:lang w:val="ru-RU"/>
        </w:rPr>
      </w:pPr>
      <w:r w:rsidRPr="00F3631F">
        <w:rPr>
          <w:b/>
          <w:sz w:val="24"/>
          <w:szCs w:val="24"/>
          <w:lang w:val="en-US"/>
        </w:rPr>
        <w:t>V</w:t>
      </w:r>
      <w:r w:rsidRPr="00F3631F">
        <w:rPr>
          <w:b/>
          <w:sz w:val="24"/>
          <w:szCs w:val="24"/>
          <w:lang w:val="ru-RU"/>
        </w:rPr>
        <w:t>. ПРАВА И ЗАДЪЛЖЕНИЯ НА ВЪЗЛОЖИТЕЛЯ</w:t>
      </w:r>
    </w:p>
    <w:p w:rsidR="002378F1" w:rsidRPr="00F3631F" w:rsidRDefault="002378F1" w:rsidP="00531DA2">
      <w:pPr>
        <w:pStyle w:val="BodyText"/>
        <w:tabs>
          <w:tab w:val="center" w:pos="0"/>
          <w:tab w:val="right" w:pos="9498"/>
        </w:tabs>
        <w:spacing w:after="0"/>
        <w:ind w:right="245" w:firstLine="709"/>
        <w:jc w:val="center"/>
        <w:rPr>
          <w:b/>
          <w:sz w:val="24"/>
          <w:szCs w:val="24"/>
          <w:lang w:val="ru-RU"/>
        </w:rPr>
      </w:pPr>
    </w:p>
    <w:p w:rsidR="003D1C06" w:rsidRPr="00F3631F" w:rsidRDefault="003D1C06" w:rsidP="00622C3C">
      <w:pPr>
        <w:pStyle w:val="BodyText"/>
        <w:tabs>
          <w:tab w:val="center" w:pos="0"/>
        </w:tabs>
        <w:spacing w:before="60" w:after="0"/>
        <w:ind w:right="244" w:firstLine="709"/>
        <w:rPr>
          <w:sz w:val="24"/>
          <w:szCs w:val="24"/>
          <w:lang w:val="ru-RU"/>
        </w:rPr>
      </w:pPr>
      <w:r w:rsidRPr="00F3631F">
        <w:rPr>
          <w:b/>
          <w:i/>
          <w:sz w:val="24"/>
          <w:szCs w:val="24"/>
          <w:lang w:val="ru-RU"/>
        </w:rPr>
        <w:t>Чл.</w:t>
      </w:r>
      <w:r w:rsidRPr="00F3631F">
        <w:rPr>
          <w:b/>
          <w:i/>
          <w:sz w:val="24"/>
          <w:szCs w:val="24"/>
          <w:lang w:val="bg-BG"/>
        </w:rPr>
        <w:t>1</w:t>
      </w:r>
      <w:r w:rsidR="0033024A">
        <w:rPr>
          <w:b/>
          <w:i/>
          <w:sz w:val="24"/>
          <w:szCs w:val="24"/>
          <w:lang w:val="bg-BG"/>
        </w:rPr>
        <w:t>3</w:t>
      </w:r>
      <w:r w:rsidR="003540DE" w:rsidRPr="00F3631F">
        <w:rPr>
          <w:b/>
          <w:i/>
          <w:sz w:val="24"/>
          <w:szCs w:val="24"/>
          <w:lang w:val="bg-BG"/>
        </w:rPr>
        <w:t xml:space="preserve">. </w:t>
      </w:r>
      <w:r w:rsidRPr="00F3631F">
        <w:rPr>
          <w:sz w:val="24"/>
          <w:szCs w:val="24"/>
          <w:lang w:val="ru-RU"/>
        </w:rPr>
        <w:t>ВЪЗЛОЖИТЕЛЯТ се задължава:</w:t>
      </w:r>
    </w:p>
    <w:p w:rsidR="003D1C06" w:rsidRPr="00F3631F" w:rsidRDefault="003D1C06" w:rsidP="00622C3C">
      <w:pPr>
        <w:pStyle w:val="BodyText"/>
        <w:tabs>
          <w:tab w:val="center" w:pos="0"/>
        </w:tabs>
        <w:spacing w:before="60" w:after="0"/>
        <w:ind w:right="244" w:firstLine="709"/>
        <w:jc w:val="both"/>
        <w:rPr>
          <w:sz w:val="24"/>
          <w:szCs w:val="24"/>
          <w:lang w:val="ru-RU"/>
        </w:rPr>
      </w:pPr>
      <w:r w:rsidRPr="00F3631F">
        <w:rPr>
          <w:sz w:val="24"/>
          <w:szCs w:val="24"/>
          <w:lang w:val="ru-RU"/>
        </w:rPr>
        <w:t>1</w:t>
      </w:r>
      <w:r w:rsidR="0033024A">
        <w:rPr>
          <w:sz w:val="24"/>
          <w:szCs w:val="24"/>
          <w:lang w:val="ru-RU"/>
        </w:rPr>
        <w:t>3</w:t>
      </w:r>
      <w:r w:rsidRPr="00F3631F">
        <w:rPr>
          <w:sz w:val="24"/>
          <w:szCs w:val="24"/>
          <w:lang w:val="ru-RU"/>
        </w:rPr>
        <w:t xml:space="preserve">.1. да заплати цената на </w:t>
      </w:r>
      <w:r w:rsidR="00F3631F">
        <w:rPr>
          <w:sz w:val="24"/>
          <w:szCs w:val="24"/>
          <w:lang w:val="ru-RU"/>
        </w:rPr>
        <w:t>прожекторите и консумативите</w:t>
      </w:r>
      <w:r w:rsidRPr="00F3631F">
        <w:rPr>
          <w:sz w:val="24"/>
          <w:szCs w:val="24"/>
          <w:lang w:val="ru-RU"/>
        </w:rPr>
        <w:t>, при спазване на сроковете в чл.</w:t>
      </w:r>
      <w:r w:rsidR="00F3631F">
        <w:rPr>
          <w:sz w:val="24"/>
          <w:szCs w:val="24"/>
          <w:lang w:val="ru-RU"/>
        </w:rPr>
        <w:t xml:space="preserve"> </w:t>
      </w:r>
      <w:r w:rsidRPr="00F3631F">
        <w:rPr>
          <w:sz w:val="24"/>
          <w:szCs w:val="24"/>
          <w:lang w:val="ru-RU"/>
        </w:rPr>
        <w:t>3 от настоящия договор.</w:t>
      </w:r>
    </w:p>
    <w:p w:rsidR="003D1C06" w:rsidRPr="00F3631F" w:rsidRDefault="003D1C06" w:rsidP="00622C3C">
      <w:pPr>
        <w:pStyle w:val="BodyText"/>
        <w:tabs>
          <w:tab w:val="center" w:pos="0"/>
        </w:tabs>
        <w:spacing w:before="60" w:after="0"/>
        <w:ind w:right="244" w:firstLine="709"/>
        <w:jc w:val="both"/>
        <w:rPr>
          <w:sz w:val="24"/>
          <w:szCs w:val="24"/>
          <w:lang w:val="ru-RU"/>
        </w:rPr>
      </w:pPr>
      <w:r w:rsidRPr="00F3631F">
        <w:rPr>
          <w:sz w:val="24"/>
          <w:szCs w:val="24"/>
          <w:lang w:val="ru-RU"/>
        </w:rPr>
        <w:t>1</w:t>
      </w:r>
      <w:r w:rsidR="0033024A">
        <w:rPr>
          <w:sz w:val="24"/>
          <w:szCs w:val="24"/>
          <w:lang w:val="ru-RU"/>
        </w:rPr>
        <w:t>3</w:t>
      </w:r>
      <w:r w:rsidRPr="00F3631F">
        <w:rPr>
          <w:sz w:val="24"/>
          <w:szCs w:val="24"/>
          <w:lang w:val="ru-RU"/>
        </w:rPr>
        <w:t xml:space="preserve">.2. да приеме </w:t>
      </w:r>
      <w:r w:rsidR="00F3631F">
        <w:rPr>
          <w:sz w:val="24"/>
          <w:szCs w:val="24"/>
          <w:lang w:val="ru-RU"/>
        </w:rPr>
        <w:t>отделните активи</w:t>
      </w:r>
      <w:r w:rsidRPr="00F3631F">
        <w:rPr>
          <w:sz w:val="24"/>
          <w:szCs w:val="24"/>
          <w:lang w:val="ru-RU"/>
        </w:rPr>
        <w:t>, посредством подписване на приемо-предавателни</w:t>
      </w:r>
      <w:r w:rsidR="00622C3C" w:rsidRPr="00F3631F">
        <w:rPr>
          <w:sz w:val="24"/>
          <w:szCs w:val="24"/>
          <w:lang w:val="ru-RU"/>
        </w:rPr>
        <w:t>я/ните</w:t>
      </w:r>
      <w:r w:rsidRPr="00F3631F">
        <w:rPr>
          <w:sz w:val="24"/>
          <w:szCs w:val="24"/>
          <w:lang w:val="ru-RU"/>
        </w:rPr>
        <w:t xml:space="preserve"> протокол</w:t>
      </w:r>
      <w:r w:rsidR="00622C3C" w:rsidRPr="00F3631F">
        <w:rPr>
          <w:sz w:val="24"/>
          <w:szCs w:val="24"/>
          <w:lang w:val="ru-RU"/>
        </w:rPr>
        <w:t>/</w:t>
      </w:r>
      <w:r w:rsidRPr="00F3631F">
        <w:rPr>
          <w:sz w:val="24"/>
          <w:szCs w:val="24"/>
          <w:lang w:val="ru-RU"/>
        </w:rPr>
        <w:t xml:space="preserve">и по чл. </w:t>
      </w:r>
      <w:r w:rsidR="003540DE" w:rsidRPr="00F3631F">
        <w:rPr>
          <w:sz w:val="24"/>
          <w:szCs w:val="24"/>
          <w:lang w:val="bg-BG"/>
        </w:rPr>
        <w:t>6</w:t>
      </w:r>
      <w:r w:rsidRPr="00F3631F">
        <w:rPr>
          <w:sz w:val="24"/>
          <w:szCs w:val="24"/>
          <w:lang w:val="ru-RU"/>
        </w:rPr>
        <w:t>, ал.2 от настоящия договор;</w:t>
      </w:r>
    </w:p>
    <w:p w:rsidR="003D1C06" w:rsidRPr="00F3631F" w:rsidRDefault="003D1C06" w:rsidP="00622C3C">
      <w:pPr>
        <w:pStyle w:val="BodyText"/>
        <w:tabs>
          <w:tab w:val="center" w:pos="0"/>
        </w:tabs>
        <w:spacing w:before="60" w:after="0"/>
        <w:ind w:right="244" w:firstLine="709"/>
        <w:jc w:val="both"/>
        <w:rPr>
          <w:sz w:val="24"/>
          <w:szCs w:val="24"/>
          <w:lang w:val="ru-RU"/>
        </w:rPr>
      </w:pPr>
      <w:r w:rsidRPr="00F3631F">
        <w:rPr>
          <w:sz w:val="24"/>
          <w:szCs w:val="24"/>
          <w:lang w:val="ru-RU"/>
        </w:rPr>
        <w:t>1</w:t>
      </w:r>
      <w:r w:rsidR="0033024A">
        <w:rPr>
          <w:sz w:val="24"/>
          <w:szCs w:val="24"/>
          <w:lang w:val="ru-RU"/>
        </w:rPr>
        <w:t>3</w:t>
      </w:r>
      <w:r w:rsidRPr="00F3631F">
        <w:rPr>
          <w:sz w:val="24"/>
          <w:szCs w:val="24"/>
          <w:lang w:val="ru-RU"/>
        </w:rPr>
        <w:t>.3. да осигури достъп на специалистите на ИЗПЪЛНИТЕЛЯ до мястото на изпълнение, посочено в  чл.</w:t>
      </w:r>
      <w:r w:rsidR="00F3631F" w:rsidRPr="00F3631F">
        <w:rPr>
          <w:sz w:val="24"/>
          <w:szCs w:val="24"/>
          <w:lang w:val="ru-RU"/>
        </w:rPr>
        <w:t xml:space="preserve"> </w:t>
      </w:r>
      <w:r w:rsidRPr="00F3631F">
        <w:rPr>
          <w:sz w:val="24"/>
          <w:szCs w:val="24"/>
          <w:lang w:val="ru-RU"/>
        </w:rPr>
        <w:t>1, ал.</w:t>
      </w:r>
      <w:r w:rsidR="00F3631F" w:rsidRPr="00F3631F">
        <w:rPr>
          <w:sz w:val="24"/>
          <w:szCs w:val="24"/>
          <w:lang w:val="ru-RU"/>
        </w:rPr>
        <w:t xml:space="preserve"> </w:t>
      </w:r>
      <w:r w:rsidRPr="00F3631F">
        <w:rPr>
          <w:sz w:val="24"/>
          <w:szCs w:val="24"/>
          <w:lang w:val="ru-RU"/>
        </w:rPr>
        <w:t>3 по-горе.</w:t>
      </w:r>
    </w:p>
    <w:p w:rsidR="003D1C06" w:rsidRPr="00061099" w:rsidRDefault="003D1C06" w:rsidP="00622C3C">
      <w:pPr>
        <w:spacing w:before="60" w:after="0" w:line="240" w:lineRule="auto"/>
        <w:ind w:right="244" w:firstLine="709"/>
        <w:jc w:val="both"/>
        <w:rPr>
          <w:rFonts w:ascii="Times New Roman" w:hAnsi="Times New Roman" w:cs="Times New Roman"/>
          <w:sz w:val="24"/>
          <w:szCs w:val="24"/>
        </w:rPr>
      </w:pPr>
      <w:r w:rsidRPr="00F3631F">
        <w:rPr>
          <w:rFonts w:ascii="Times New Roman" w:hAnsi="Times New Roman" w:cs="Times New Roman"/>
          <w:sz w:val="24"/>
          <w:szCs w:val="24"/>
          <w:lang w:val="ru-RU"/>
        </w:rPr>
        <w:t xml:space="preserve"> </w:t>
      </w:r>
      <w:r w:rsidRPr="00061099">
        <w:rPr>
          <w:rFonts w:ascii="Times New Roman" w:hAnsi="Times New Roman" w:cs="Times New Roman"/>
          <w:sz w:val="24"/>
          <w:szCs w:val="24"/>
          <w:lang w:val="ru-RU"/>
        </w:rPr>
        <w:t>1</w:t>
      </w:r>
      <w:r w:rsidR="0033024A">
        <w:rPr>
          <w:rFonts w:ascii="Times New Roman" w:hAnsi="Times New Roman" w:cs="Times New Roman"/>
          <w:sz w:val="24"/>
          <w:szCs w:val="24"/>
          <w:lang w:val="ru-RU"/>
        </w:rPr>
        <w:t>3</w:t>
      </w:r>
      <w:r w:rsidRPr="00061099">
        <w:rPr>
          <w:rFonts w:ascii="Times New Roman" w:hAnsi="Times New Roman" w:cs="Times New Roman"/>
          <w:sz w:val="24"/>
          <w:szCs w:val="24"/>
          <w:lang w:val="ru-RU"/>
        </w:rPr>
        <w:t>.</w:t>
      </w:r>
      <w:r w:rsidR="00DE417B">
        <w:rPr>
          <w:rFonts w:ascii="Times New Roman" w:hAnsi="Times New Roman" w:cs="Times New Roman"/>
          <w:sz w:val="24"/>
          <w:szCs w:val="24"/>
          <w:lang w:val="ru-RU"/>
        </w:rPr>
        <w:t>4</w:t>
      </w:r>
      <w:r w:rsidRPr="00061099">
        <w:rPr>
          <w:rFonts w:ascii="Times New Roman" w:hAnsi="Times New Roman" w:cs="Times New Roman"/>
          <w:sz w:val="24"/>
          <w:szCs w:val="24"/>
          <w:lang w:val="ru-RU"/>
        </w:rPr>
        <w:t>.</w:t>
      </w:r>
      <w:r w:rsidRPr="00061099">
        <w:rPr>
          <w:rFonts w:ascii="Times New Roman" w:hAnsi="Times New Roman" w:cs="Times New Roman"/>
          <w:b/>
          <w:sz w:val="24"/>
          <w:szCs w:val="24"/>
          <w:lang w:val="ru-RU"/>
        </w:rPr>
        <w:t xml:space="preserve"> </w:t>
      </w:r>
      <w:r w:rsidRPr="00061099">
        <w:rPr>
          <w:rFonts w:ascii="Times New Roman" w:hAnsi="Times New Roman" w:cs="Times New Roman"/>
          <w:sz w:val="24"/>
          <w:szCs w:val="24"/>
        </w:rPr>
        <w:t>да осигури свой представител за съдействие в дат</w:t>
      </w:r>
      <w:r w:rsidR="00622C3C" w:rsidRPr="00061099">
        <w:rPr>
          <w:rFonts w:ascii="Times New Roman" w:hAnsi="Times New Roman" w:cs="Times New Roman"/>
          <w:sz w:val="24"/>
          <w:szCs w:val="24"/>
        </w:rPr>
        <w:t>ата</w:t>
      </w:r>
      <w:r w:rsidRPr="00061099">
        <w:rPr>
          <w:rFonts w:ascii="Times New Roman" w:hAnsi="Times New Roman" w:cs="Times New Roman"/>
          <w:sz w:val="24"/>
          <w:szCs w:val="24"/>
        </w:rPr>
        <w:t xml:space="preserve"> на доставка, за който ден ИЗПЪЛНИТЕЛЯ е длъжен да го уведоми по някои от начините, визирани в чл.</w:t>
      </w:r>
      <w:r w:rsidR="00F3631F" w:rsidRPr="00061099">
        <w:rPr>
          <w:rFonts w:ascii="Times New Roman" w:hAnsi="Times New Roman" w:cs="Times New Roman"/>
          <w:sz w:val="24"/>
          <w:szCs w:val="24"/>
        </w:rPr>
        <w:t xml:space="preserve"> </w:t>
      </w:r>
      <w:r w:rsidR="003540DE" w:rsidRPr="00061099">
        <w:rPr>
          <w:rFonts w:ascii="Times New Roman" w:hAnsi="Times New Roman" w:cs="Times New Roman"/>
          <w:sz w:val="24"/>
          <w:szCs w:val="24"/>
        </w:rPr>
        <w:t>2</w:t>
      </w:r>
      <w:r w:rsidR="00061099" w:rsidRPr="00061099">
        <w:rPr>
          <w:rFonts w:ascii="Times New Roman" w:hAnsi="Times New Roman" w:cs="Times New Roman"/>
          <w:sz w:val="24"/>
          <w:szCs w:val="24"/>
          <w:lang w:val="ru-RU"/>
        </w:rPr>
        <w:t>9</w:t>
      </w:r>
      <w:r w:rsidRPr="00061099">
        <w:rPr>
          <w:rFonts w:ascii="Times New Roman" w:hAnsi="Times New Roman" w:cs="Times New Roman"/>
          <w:sz w:val="24"/>
          <w:szCs w:val="24"/>
        </w:rPr>
        <w:t xml:space="preserve"> по-долу;</w:t>
      </w:r>
    </w:p>
    <w:p w:rsidR="003D1C06" w:rsidRPr="00F3631F" w:rsidRDefault="003D1C06" w:rsidP="00622C3C">
      <w:pPr>
        <w:spacing w:before="60" w:after="0" w:line="240" w:lineRule="auto"/>
        <w:ind w:right="244" w:firstLine="709"/>
        <w:jc w:val="both"/>
        <w:rPr>
          <w:rFonts w:ascii="Times New Roman" w:hAnsi="Times New Roman" w:cs="Times New Roman"/>
          <w:sz w:val="24"/>
          <w:szCs w:val="24"/>
        </w:rPr>
      </w:pPr>
      <w:r w:rsidRPr="00061099">
        <w:rPr>
          <w:rFonts w:ascii="Times New Roman" w:hAnsi="Times New Roman" w:cs="Times New Roman"/>
          <w:b/>
          <w:i/>
          <w:sz w:val="24"/>
          <w:szCs w:val="24"/>
        </w:rPr>
        <w:t>Чл.1</w:t>
      </w:r>
      <w:r w:rsidR="0033024A">
        <w:rPr>
          <w:rFonts w:ascii="Times New Roman" w:hAnsi="Times New Roman" w:cs="Times New Roman"/>
          <w:b/>
          <w:i/>
          <w:sz w:val="24"/>
          <w:szCs w:val="24"/>
        </w:rPr>
        <w:t>4</w:t>
      </w:r>
      <w:r w:rsidRPr="00061099">
        <w:rPr>
          <w:rFonts w:ascii="Times New Roman" w:hAnsi="Times New Roman" w:cs="Times New Roman"/>
          <w:b/>
          <w:i/>
          <w:sz w:val="24"/>
          <w:szCs w:val="24"/>
        </w:rPr>
        <w:t>.</w:t>
      </w:r>
      <w:r w:rsidRPr="00061099">
        <w:rPr>
          <w:rFonts w:ascii="Times New Roman" w:hAnsi="Times New Roman" w:cs="Times New Roman"/>
          <w:b/>
          <w:sz w:val="24"/>
          <w:szCs w:val="24"/>
        </w:rPr>
        <w:t xml:space="preserve"> </w:t>
      </w:r>
      <w:r w:rsidRPr="00061099">
        <w:rPr>
          <w:rFonts w:ascii="Times New Roman" w:hAnsi="Times New Roman" w:cs="Times New Roman"/>
          <w:sz w:val="24"/>
          <w:szCs w:val="24"/>
        </w:rPr>
        <w:t>(1)</w:t>
      </w:r>
      <w:r w:rsidRPr="00061099">
        <w:rPr>
          <w:rFonts w:ascii="Times New Roman" w:hAnsi="Times New Roman" w:cs="Times New Roman"/>
          <w:b/>
          <w:sz w:val="24"/>
          <w:szCs w:val="24"/>
        </w:rPr>
        <w:t xml:space="preserve"> </w:t>
      </w:r>
      <w:r w:rsidRPr="00061099">
        <w:rPr>
          <w:rFonts w:ascii="Times New Roman" w:hAnsi="Times New Roman" w:cs="Times New Roman"/>
          <w:sz w:val="24"/>
          <w:szCs w:val="24"/>
        </w:rPr>
        <w:t xml:space="preserve">ВЪЗЛОЖИТЕЛЯТ е длъжен да прегледа </w:t>
      </w:r>
      <w:r w:rsidR="00F3631F" w:rsidRPr="00061099">
        <w:rPr>
          <w:rFonts w:ascii="Times New Roman" w:hAnsi="Times New Roman" w:cs="Times New Roman"/>
          <w:sz w:val="24"/>
          <w:szCs w:val="24"/>
        </w:rPr>
        <w:t>прожекторите и консумативите</w:t>
      </w:r>
      <w:r w:rsidR="00F3631F">
        <w:rPr>
          <w:rFonts w:ascii="Times New Roman" w:hAnsi="Times New Roman" w:cs="Times New Roman"/>
          <w:sz w:val="24"/>
          <w:szCs w:val="24"/>
        </w:rPr>
        <w:t>, обект на доставка</w:t>
      </w:r>
      <w:r w:rsidR="00622C3C" w:rsidRPr="00F3631F">
        <w:rPr>
          <w:rFonts w:ascii="Times New Roman" w:hAnsi="Times New Roman" w:cs="Times New Roman"/>
          <w:sz w:val="24"/>
          <w:szCs w:val="24"/>
        </w:rPr>
        <w:t xml:space="preserve"> </w:t>
      </w:r>
      <w:r w:rsidRPr="00F3631F">
        <w:rPr>
          <w:rFonts w:ascii="Times New Roman" w:hAnsi="Times New Roman" w:cs="Times New Roman"/>
          <w:sz w:val="24"/>
          <w:szCs w:val="24"/>
        </w:rPr>
        <w:t xml:space="preserve">при получаването </w:t>
      </w:r>
      <w:r w:rsidR="00F3631F">
        <w:rPr>
          <w:rFonts w:ascii="Times New Roman" w:hAnsi="Times New Roman" w:cs="Times New Roman"/>
          <w:sz w:val="24"/>
          <w:szCs w:val="24"/>
        </w:rPr>
        <w:t>им</w:t>
      </w:r>
      <w:r w:rsidRPr="00F3631F">
        <w:rPr>
          <w:rFonts w:ascii="Times New Roman" w:hAnsi="Times New Roman" w:cs="Times New Roman"/>
          <w:sz w:val="24"/>
          <w:szCs w:val="24"/>
        </w:rPr>
        <w:t xml:space="preserve"> и ако същ</w:t>
      </w:r>
      <w:r w:rsidR="00622C3C" w:rsidRPr="00F3631F">
        <w:rPr>
          <w:rFonts w:ascii="Times New Roman" w:hAnsi="Times New Roman" w:cs="Times New Roman"/>
          <w:sz w:val="24"/>
          <w:szCs w:val="24"/>
        </w:rPr>
        <w:t>и</w:t>
      </w:r>
      <w:r w:rsidR="00F3631F">
        <w:rPr>
          <w:rFonts w:ascii="Times New Roman" w:hAnsi="Times New Roman" w:cs="Times New Roman"/>
          <w:sz w:val="24"/>
          <w:szCs w:val="24"/>
        </w:rPr>
        <w:t>те или някои от тях</w:t>
      </w:r>
      <w:r w:rsidRPr="00F3631F">
        <w:rPr>
          <w:rFonts w:ascii="Times New Roman" w:hAnsi="Times New Roman" w:cs="Times New Roman"/>
          <w:sz w:val="24"/>
          <w:szCs w:val="24"/>
        </w:rPr>
        <w:t xml:space="preserve"> има</w:t>
      </w:r>
      <w:r w:rsidR="00F3631F">
        <w:rPr>
          <w:rFonts w:ascii="Times New Roman" w:hAnsi="Times New Roman" w:cs="Times New Roman"/>
          <w:sz w:val="24"/>
          <w:szCs w:val="24"/>
        </w:rPr>
        <w:t>т</w:t>
      </w:r>
      <w:r w:rsidRPr="00F3631F">
        <w:rPr>
          <w:rFonts w:ascii="Times New Roman" w:hAnsi="Times New Roman" w:cs="Times New Roman"/>
          <w:sz w:val="24"/>
          <w:szCs w:val="24"/>
        </w:rPr>
        <w:t xml:space="preserve"> недостатъци, да уведоми незабавно ИЗПЪЛНИТЕЛЯ. </w:t>
      </w:r>
    </w:p>
    <w:p w:rsidR="003D1C06" w:rsidRPr="00F3631F" w:rsidRDefault="003D1C06" w:rsidP="00622C3C">
      <w:pPr>
        <w:spacing w:before="60" w:after="0" w:line="240" w:lineRule="auto"/>
        <w:ind w:right="244" w:firstLine="709"/>
        <w:jc w:val="both"/>
        <w:rPr>
          <w:rFonts w:ascii="Times New Roman" w:hAnsi="Times New Roman" w:cs="Times New Roman"/>
          <w:sz w:val="24"/>
          <w:szCs w:val="24"/>
        </w:rPr>
      </w:pPr>
      <w:r w:rsidRPr="00F3631F">
        <w:rPr>
          <w:rFonts w:ascii="Times New Roman" w:hAnsi="Times New Roman" w:cs="Times New Roman"/>
          <w:sz w:val="24"/>
          <w:szCs w:val="24"/>
        </w:rPr>
        <w:t xml:space="preserve">(2) В случай, че ВЪЗЛОЖИТЕЛЯТ </w:t>
      </w:r>
      <w:r w:rsidR="00622C3C" w:rsidRPr="00F3631F">
        <w:rPr>
          <w:rFonts w:ascii="Times New Roman" w:hAnsi="Times New Roman" w:cs="Times New Roman"/>
          <w:sz w:val="24"/>
          <w:szCs w:val="24"/>
        </w:rPr>
        <w:t xml:space="preserve">не </w:t>
      </w:r>
      <w:r w:rsidRPr="00F3631F">
        <w:rPr>
          <w:rFonts w:ascii="Times New Roman" w:hAnsi="Times New Roman" w:cs="Times New Roman"/>
          <w:sz w:val="24"/>
          <w:szCs w:val="24"/>
        </w:rPr>
        <w:t xml:space="preserve">извърши действия по преглед на </w:t>
      </w:r>
      <w:r w:rsidR="00622C3C" w:rsidRPr="00F3631F">
        <w:rPr>
          <w:rFonts w:ascii="Times New Roman" w:hAnsi="Times New Roman" w:cs="Times New Roman"/>
          <w:sz w:val="24"/>
          <w:szCs w:val="24"/>
        </w:rPr>
        <w:t>доставката</w:t>
      </w:r>
      <w:r w:rsidRPr="00F3631F">
        <w:rPr>
          <w:rFonts w:ascii="Times New Roman" w:hAnsi="Times New Roman" w:cs="Times New Roman"/>
          <w:sz w:val="24"/>
          <w:szCs w:val="24"/>
        </w:rPr>
        <w:t xml:space="preserve">, съобразно предходната алинея, </w:t>
      </w:r>
      <w:r w:rsidR="00F3631F">
        <w:rPr>
          <w:rFonts w:ascii="Times New Roman" w:hAnsi="Times New Roman" w:cs="Times New Roman"/>
          <w:sz w:val="24"/>
          <w:szCs w:val="24"/>
        </w:rPr>
        <w:t>активите</w:t>
      </w:r>
      <w:r w:rsidRPr="00F3631F">
        <w:rPr>
          <w:rFonts w:ascii="Times New Roman" w:hAnsi="Times New Roman" w:cs="Times New Roman"/>
          <w:sz w:val="24"/>
          <w:szCs w:val="24"/>
        </w:rPr>
        <w:t xml:space="preserve"> се смята</w:t>
      </w:r>
      <w:r w:rsidR="00F3631F">
        <w:rPr>
          <w:rFonts w:ascii="Times New Roman" w:hAnsi="Times New Roman" w:cs="Times New Roman"/>
          <w:sz w:val="24"/>
          <w:szCs w:val="24"/>
        </w:rPr>
        <w:t>т</w:t>
      </w:r>
      <w:r w:rsidRPr="00F3631F">
        <w:rPr>
          <w:rFonts w:ascii="Times New Roman" w:hAnsi="Times New Roman" w:cs="Times New Roman"/>
          <w:sz w:val="24"/>
          <w:szCs w:val="24"/>
        </w:rPr>
        <w:t xml:space="preserve"> за одобрен</w:t>
      </w:r>
      <w:r w:rsidR="00F3631F">
        <w:rPr>
          <w:rFonts w:ascii="Times New Roman" w:hAnsi="Times New Roman" w:cs="Times New Roman"/>
          <w:sz w:val="24"/>
          <w:szCs w:val="24"/>
        </w:rPr>
        <w:t>и</w:t>
      </w:r>
      <w:r w:rsidRPr="00F3631F">
        <w:rPr>
          <w:rFonts w:ascii="Times New Roman" w:hAnsi="Times New Roman" w:cs="Times New Roman"/>
          <w:sz w:val="24"/>
          <w:szCs w:val="24"/>
        </w:rPr>
        <w:t xml:space="preserve"> без забележки.</w:t>
      </w:r>
    </w:p>
    <w:p w:rsidR="0047544A" w:rsidRPr="00F3631F" w:rsidRDefault="003D1C06" w:rsidP="00622C3C">
      <w:pPr>
        <w:spacing w:before="60" w:after="0" w:line="240" w:lineRule="auto"/>
        <w:ind w:right="244" w:firstLine="709"/>
        <w:jc w:val="both"/>
        <w:rPr>
          <w:rFonts w:ascii="Times New Roman" w:hAnsi="Times New Roman" w:cs="Times New Roman"/>
          <w:sz w:val="24"/>
          <w:szCs w:val="24"/>
        </w:rPr>
      </w:pPr>
      <w:r w:rsidRPr="00F3631F">
        <w:rPr>
          <w:rFonts w:ascii="Times New Roman" w:hAnsi="Times New Roman" w:cs="Times New Roman"/>
          <w:sz w:val="24"/>
          <w:szCs w:val="24"/>
        </w:rPr>
        <w:t>(3) В хипотеза на констатирани при огледа недостатъци, ВЪЗЛОЖИТЕЛЯ има право да иска съответната стока (техника, оборудване или отделен компонент) да бъде заменена с такава, без недостатъци</w:t>
      </w:r>
      <w:r w:rsidR="003540DE" w:rsidRPr="00F3631F">
        <w:rPr>
          <w:rFonts w:ascii="Times New Roman" w:hAnsi="Times New Roman" w:cs="Times New Roman"/>
          <w:sz w:val="24"/>
          <w:szCs w:val="24"/>
        </w:rPr>
        <w:t>.</w:t>
      </w:r>
    </w:p>
    <w:p w:rsidR="003540DE" w:rsidRPr="00F3631F" w:rsidRDefault="003540DE" w:rsidP="00531DA2">
      <w:pPr>
        <w:spacing w:after="0" w:line="240" w:lineRule="auto"/>
        <w:ind w:right="245"/>
        <w:jc w:val="center"/>
        <w:rPr>
          <w:rFonts w:ascii="Times New Roman" w:hAnsi="Times New Roman" w:cs="Times New Roman"/>
          <w:b/>
          <w:sz w:val="24"/>
          <w:szCs w:val="24"/>
        </w:rPr>
      </w:pPr>
    </w:p>
    <w:p w:rsidR="0047544A" w:rsidRPr="00F3631F" w:rsidRDefault="0047544A" w:rsidP="007F6E89">
      <w:pPr>
        <w:spacing w:after="0" w:line="240" w:lineRule="auto"/>
        <w:ind w:right="245" w:firstLine="709"/>
        <w:jc w:val="center"/>
        <w:rPr>
          <w:rFonts w:ascii="Times New Roman" w:hAnsi="Times New Roman" w:cs="Times New Roman"/>
          <w:b/>
          <w:sz w:val="24"/>
          <w:szCs w:val="24"/>
        </w:rPr>
      </w:pPr>
      <w:r w:rsidRPr="00F3631F">
        <w:rPr>
          <w:rFonts w:ascii="Times New Roman" w:hAnsi="Times New Roman" w:cs="Times New Roman"/>
          <w:b/>
          <w:sz w:val="24"/>
          <w:szCs w:val="24"/>
        </w:rPr>
        <w:t xml:space="preserve">VІ. </w:t>
      </w:r>
      <w:r w:rsidR="0033024A" w:rsidRPr="00F3631F">
        <w:rPr>
          <w:rFonts w:ascii="Times New Roman" w:hAnsi="Times New Roman" w:cs="Times New Roman"/>
          <w:b/>
          <w:sz w:val="24"/>
          <w:szCs w:val="24"/>
        </w:rPr>
        <w:t>ГАРАНЦИОНЕН СРОК</w:t>
      </w:r>
      <w:r w:rsidR="0033024A">
        <w:rPr>
          <w:rFonts w:ascii="Times New Roman" w:hAnsi="Times New Roman" w:cs="Times New Roman"/>
          <w:b/>
          <w:sz w:val="24"/>
          <w:szCs w:val="24"/>
        </w:rPr>
        <w:t>.</w:t>
      </w:r>
      <w:r w:rsidR="0033024A" w:rsidRPr="00F3631F">
        <w:rPr>
          <w:rFonts w:ascii="Times New Roman" w:hAnsi="Times New Roman" w:cs="Times New Roman"/>
          <w:b/>
          <w:sz w:val="24"/>
          <w:szCs w:val="24"/>
        </w:rPr>
        <w:t xml:space="preserve"> </w:t>
      </w:r>
      <w:r w:rsidR="0033024A">
        <w:rPr>
          <w:rFonts w:ascii="Times New Roman" w:hAnsi="Times New Roman" w:cs="Times New Roman"/>
          <w:b/>
          <w:sz w:val="24"/>
          <w:szCs w:val="24"/>
        </w:rPr>
        <w:t>РЕКЛАМАЦИИ</w:t>
      </w:r>
      <w:r w:rsidRPr="00F3631F">
        <w:rPr>
          <w:rFonts w:ascii="Times New Roman" w:hAnsi="Times New Roman" w:cs="Times New Roman"/>
          <w:b/>
          <w:sz w:val="24"/>
          <w:szCs w:val="24"/>
        </w:rPr>
        <w:t xml:space="preserve"> </w:t>
      </w:r>
    </w:p>
    <w:p w:rsidR="007158DF" w:rsidRPr="00F3631F" w:rsidRDefault="0047544A" w:rsidP="007F6E89">
      <w:pPr>
        <w:spacing w:after="0" w:line="240" w:lineRule="auto"/>
        <w:ind w:right="245" w:firstLine="709"/>
        <w:jc w:val="both"/>
        <w:rPr>
          <w:rFonts w:ascii="Times New Roman" w:hAnsi="Times New Roman" w:cs="Times New Roman"/>
          <w:sz w:val="24"/>
          <w:szCs w:val="24"/>
        </w:rPr>
      </w:pPr>
      <w:r w:rsidRPr="00F3631F">
        <w:rPr>
          <w:rFonts w:ascii="Times New Roman" w:hAnsi="Times New Roman" w:cs="Times New Roman"/>
          <w:sz w:val="24"/>
          <w:szCs w:val="24"/>
        </w:rPr>
        <w:tab/>
      </w:r>
    </w:p>
    <w:p w:rsidR="0033024A" w:rsidRPr="00B2048A" w:rsidRDefault="0033024A" w:rsidP="0033024A">
      <w:pPr>
        <w:tabs>
          <w:tab w:val="left" w:pos="180"/>
        </w:tabs>
        <w:spacing w:before="60" w:after="0" w:line="240" w:lineRule="auto"/>
        <w:ind w:right="244" w:firstLine="709"/>
        <w:jc w:val="both"/>
        <w:rPr>
          <w:rFonts w:ascii="Times New Roman" w:hAnsi="Times New Roman" w:cs="Times New Roman"/>
          <w:sz w:val="24"/>
        </w:rPr>
      </w:pPr>
      <w:r w:rsidRPr="00B2048A">
        <w:rPr>
          <w:rFonts w:ascii="Times New Roman" w:hAnsi="Times New Roman" w:cs="Times New Roman"/>
          <w:b/>
          <w:i/>
          <w:sz w:val="24"/>
        </w:rPr>
        <w:t xml:space="preserve">Чл. </w:t>
      </w:r>
      <w:r>
        <w:rPr>
          <w:rFonts w:ascii="Times New Roman" w:hAnsi="Times New Roman" w:cs="Times New Roman"/>
          <w:b/>
          <w:i/>
          <w:sz w:val="24"/>
        </w:rPr>
        <w:t>15</w:t>
      </w:r>
      <w:r w:rsidRPr="00B2048A">
        <w:rPr>
          <w:rFonts w:ascii="Times New Roman" w:hAnsi="Times New Roman" w:cs="Times New Roman"/>
          <w:b/>
          <w:i/>
          <w:sz w:val="24"/>
        </w:rPr>
        <w:t>.</w:t>
      </w:r>
      <w:r w:rsidRPr="00B2048A">
        <w:rPr>
          <w:rFonts w:ascii="Times New Roman" w:hAnsi="Times New Roman" w:cs="Times New Roman"/>
          <w:sz w:val="24"/>
        </w:rPr>
        <w:t xml:space="preserve"> Гаранционният срок на оборудването е ...........</w:t>
      </w:r>
      <w:r>
        <w:rPr>
          <w:rFonts w:ascii="Times New Roman" w:hAnsi="Times New Roman" w:cs="Times New Roman"/>
          <w:sz w:val="24"/>
        </w:rPr>
        <w:t xml:space="preserve"> (....................................)</w:t>
      </w:r>
      <w:r w:rsidRPr="00B2048A">
        <w:rPr>
          <w:rFonts w:ascii="Times New Roman" w:hAnsi="Times New Roman" w:cs="Times New Roman"/>
          <w:sz w:val="24"/>
        </w:rPr>
        <w:t xml:space="preserve"> </w:t>
      </w:r>
      <w:r>
        <w:rPr>
          <w:rFonts w:ascii="Times New Roman" w:hAnsi="Times New Roman" w:cs="Times New Roman"/>
          <w:sz w:val="24"/>
        </w:rPr>
        <w:t>месеца</w:t>
      </w:r>
      <w:r w:rsidRPr="00B2048A">
        <w:rPr>
          <w:rFonts w:ascii="Times New Roman" w:hAnsi="Times New Roman" w:cs="Times New Roman"/>
          <w:sz w:val="24"/>
        </w:rPr>
        <w:t xml:space="preserve">, в съответствие с общите гаранционни условия </w:t>
      </w:r>
      <w:r>
        <w:rPr>
          <w:rFonts w:ascii="Times New Roman" w:hAnsi="Times New Roman" w:cs="Times New Roman"/>
          <w:sz w:val="24"/>
        </w:rPr>
        <w:t>на съответния производител, важим пр</w:t>
      </w:r>
      <w:r w:rsidRPr="00B2048A">
        <w:rPr>
          <w:rFonts w:ascii="Times New Roman" w:hAnsi="Times New Roman" w:cs="Times New Roman"/>
          <w:sz w:val="24"/>
        </w:rPr>
        <w:t>и спазване на инструкциите за експлоатация</w:t>
      </w:r>
      <w:r>
        <w:rPr>
          <w:rFonts w:ascii="Times New Roman" w:hAnsi="Times New Roman" w:cs="Times New Roman"/>
          <w:sz w:val="24"/>
        </w:rPr>
        <w:t xml:space="preserve"> на оборудването</w:t>
      </w:r>
      <w:r w:rsidRPr="00B2048A">
        <w:rPr>
          <w:rFonts w:ascii="Times New Roman" w:hAnsi="Times New Roman" w:cs="Times New Roman"/>
          <w:sz w:val="24"/>
        </w:rPr>
        <w:t>.</w:t>
      </w:r>
    </w:p>
    <w:p w:rsidR="0047544A" w:rsidRPr="00F3631F" w:rsidRDefault="007158DF" w:rsidP="0033024A">
      <w:pPr>
        <w:spacing w:before="60" w:after="0" w:line="240" w:lineRule="auto"/>
        <w:ind w:right="244" w:firstLine="709"/>
        <w:jc w:val="both"/>
        <w:rPr>
          <w:rFonts w:ascii="Times New Roman" w:hAnsi="Times New Roman" w:cs="Times New Roman"/>
          <w:sz w:val="24"/>
          <w:szCs w:val="24"/>
        </w:rPr>
      </w:pPr>
      <w:r w:rsidRPr="00F3631F">
        <w:rPr>
          <w:rFonts w:ascii="Times New Roman" w:hAnsi="Times New Roman" w:cs="Times New Roman"/>
          <w:b/>
          <w:i/>
          <w:sz w:val="24"/>
          <w:szCs w:val="24"/>
        </w:rPr>
        <w:t>Чл.</w:t>
      </w:r>
      <w:r w:rsidR="002378F1" w:rsidRPr="00F3631F">
        <w:rPr>
          <w:rFonts w:ascii="Times New Roman" w:hAnsi="Times New Roman" w:cs="Times New Roman"/>
          <w:b/>
          <w:i/>
          <w:sz w:val="24"/>
          <w:szCs w:val="24"/>
        </w:rPr>
        <w:t>1</w:t>
      </w:r>
      <w:r w:rsidR="0033024A">
        <w:rPr>
          <w:rFonts w:ascii="Times New Roman" w:hAnsi="Times New Roman" w:cs="Times New Roman"/>
          <w:b/>
          <w:i/>
          <w:sz w:val="24"/>
          <w:szCs w:val="24"/>
        </w:rPr>
        <w:t>6</w:t>
      </w:r>
      <w:r w:rsidR="0047544A" w:rsidRPr="00F3631F">
        <w:rPr>
          <w:rFonts w:ascii="Times New Roman" w:hAnsi="Times New Roman" w:cs="Times New Roman"/>
          <w:b/>
          <w:i/>
          <w:sz w:val="24"/>
          <w:szCs w:val="24"/>
        </w:rPr>
        <w:t>.</w:t>
      </w:r>
      <w:r w:rsidRPr="00F3631F">
        <w:rPr>
          <w:rFonts w:ascii="Times New Roman" w:hAnsi="Times New Roman" w:cs="Times New Roman"/>
          <w:b/>
          <w:i/>
          <w:sz w:val="24"/>
          <w:szCs w:val="24"/>
        </w:rPr>
        <w:t xml:space="preserve"> </w:t>
      </w:r>
      <w:r w:rsidRPr="00E561E3">
        <w:rPr>
          <w:rFonts w:ascii="Times New Roman" w:hAnsi="Times New Roman" w:cs="Times New Roman"/>
          <w:sz w:val="24"/>
          <w:szCs w:val="24"/>
        </w:rPr>
        <w:t>(1)</w:t>
      </w:r>
      <w:r w:rsidR="0047544A" w:rsidRPr="00F3631F">
        <w:rPr>
          <w:rFonts w:ascii="Times New Roman" w:hAnsi="Times New Roman" w:cs="Times New Roman"/>
          <w:sz w:val="24"/>
          <w:szCs w:val="24"/>
        </w:rPr>
        <w:t xml:space="preserve"> ИЗПЪЛНИТЕЛЯТ гарантира, че </w:t>
      </w:r>
      <w:r w:rsidR="003540DE" w:rsidRPr="00F3631F">
        <w:rPr>
          <w:rFonts w:ascii="Times New Roman" w:hAnsi="Times New Roman" w:cs="Times New Roman"/>
          <w:sz w:val="24"/>
          <w:szCs w:val="24"/>
        </w:rPr>
        <w:t>техника</w:t>
      </w:r>
      <w:r w:rsidR="00E561E3">
        <w:rPr>
          <w:rFonts w:ascii="Times New Roman" w:hAnsi="Times New Roman" w:cs="Times New Roman"/>
          <w:sz w:val="24"/>
          <w:szCs w:val="24"/>
        </w:rPr>
        <w:t>та</w:t>
      </w:r>
      <w:r w:rsidR="003540DE" w:rsidRPr="00F3631F">
        <w:rPr>
          <w:rFonts w:ascii="Times New Roman" w:hAnsi="Times New Roman" w:cs="Times New Roman"/>
          <w:sz w:val="24"/>
          <w:szCs w:val="24"/>
        </w:rPr>
        <w:t xml:space="preserve">, оборудването и отделните  компоненти на </w:t>
      </w:r>
      <w:r w:rsidR="00F3631F">
        <w:rPr>
          <w:rFonts w:ascii="Times New Roman" w:hAnsi="Times New Roman" w:cs="Times New Roman"/>
          <w:sz w:val="24"/>
          <w:szCs w:val="24"/>
        </w:rPr>
        <w:t>прожекторите</w:t>
      </w:r>
      <w:r w:rsidR="003540DE" w:rsidRPr="00F3631F">
        <w:rPr>
          <w:rFonts w:ascii="Times New Roman" w:hAnsi="Times New Roman" w:cs="Times New Roman"/>
          <w:sz w:val="24"/>
          <w:szCs w:val="24"/>
        </w:rPr>
        <w:t xml:space="preserve"> </w:t>
      </w:r>
      <w:r w:rsidR="003779AD" w:rsidRPr="00F3631F">
        <w:rPr>
          <w:rFonts w:ascii="Times New Roman" w:hAnsi="Times New Roman" w:cs="Times New Roman"/>
          <w:sz w:val="24"/>
          <w:szCs w:val="24"/>
        </w:rPr>
        <w:t>са</w:t>
      </w:r>
      <w:r w:rsidR="0047544A" w:rsidRPr="00F3631F">
        <w:rPr>
          <w:rFonts w:ascii="Times New Roman" w:hAnsi="Times New Roman" w:cs="Times New Roman"/>
          <w:sz w:val="24"/>
          <w:szCs w:val="24"/>
        </w:rPr>
        <w:t xml:space="preserve"> нов</w:t>
      </w:r>
      <w:r w:rsidR="003779AD" w:rsidRPr="00F3631F">
        <w:rPr>
          <w:rFonts w:ascii="Times New Roman" w:hAnsi="Times New Roman" w:cs="Times New Roman"/>
          <w:sz w:val="24"/>
          <w:szCs w:val="24"/>
        </w:rPr>
        <w:t>и</w:t>
      </w:r>
      <w:r w:rsidR="0047544A" w:rsidRPr="00F3631F">
        <w:rPr>
          <w:rFonts w:ascii="Times New Roman" w:hAnsi="Times New Roman" w:cs="Times New Roman"/>
          <w:sz w:val="24"/>
          <w:szCs w:val="24"/>
        </w:rPr>
        <w:t xml:space="preserve"> и </w:t>
      </w:r>
      <w:r w:rsidR="003779AD" w:rsidRPr="00F3631F">
        <w:rPr>
          <w:rFonts w:ascii="Times New Roman" w:hAnsi="Times New Roman" w:cs="Times New Roman"/>
          <w:sz w:val="24"/>
          <w:szCs w:val="24"/>
        </w:rPr>
        <w:t>са</w:t>
      </w:r>
      <w:r w:rsidR="0047544A" w:rsidRPr="00F3631F">
        <w:rPr>
          <w:rFonts w:ascii="Times New Roman" w:hAnsi="Times New Roman" w:cs="Times New Roman"/>
          <w:sz w:val="24"/>
          <w:szCs w:val="24"/>
        </w:rPr>
        <w:t xml:space="preserve"> в пълно съответствие с изискванията по договора.</w:t>
      </w:r>
    </w:p>
    <w:p w:rsidR="0033024A" w:rsidRDefault="007158DF" w:rsidP="0033024A">
      <w:pPr>
        <w:tabs>
          <w:tab w:val="left" w:pos="180"/>
        </w:tabs>
        <w:spacing w:before="60" w:after="0" w:line="240" w:lineRule="auto"/>
        <w:ind w:right="244" w:firstLine="709"/>
        <w:jc w:val="both"/>
        <w:rPr>
          <w:rFonts w:ascii="Times New Roman" w:hAnsi="Times New Roman" w:cs="Times New Roman"/>
          <w:b/>
          <w:i/>
          <w:sz w:val="24"/>
        </w:rPr>
      </w:pPr>
      <w:r w:rsidRPr="00F3631F">
        <w:rPr>
          <w:rFonts w:ascii="Times New Roman" w:hAnsi="Times New Roman" w:cs="Times New Roman"/>
          <w:sz w:val="24"/>
          <w:szCs w:val="24"/>
        </w:rPr>
        <w:t>(</w:t>
      </w:r>
      <w:r w:rsidR="0033024A">
        <w:rPr>
          <w:rFonts w:ascii="Times New Roman" w:hAnsi="Times New Roman" w:cs="Times New Roman"/>
          <w:sz w:val="24"/>
          <w:szCs w:val="24"/>
        </w:rPr>
        <w:t>2</w:t>
      </w:r>
      <w:r w:rsidRPr="00F3631F">
        <w:rPr>
          <w:rFonts w:ascii="Times New Roman" w:hAnsi="Times New Roman" w:cs="Times New Roman"/>
          <w:sz w:val="24"/>
          <w:szCs w:val="24"/>
        </w:rPr>
        <w:t>)</w:t>
      </w:r>
      <w:r w:rsidR="0047544A" w:rsidRPr="00F3631F">
        <w:rPr>
          <w:rFonts w:ascii="Times New Roman" w:hAnsi="Times New Roman" w:cs="Times New Roman"/>
          <w:sz w:val="24"/>
          <w:szCs w:val="24"/>
          <w:lang w:val="ru-RU"/>
        </w:rPr>
        <w:t xml:space="preserve"> ИЗПЪЛНИТЕЛЯТ трябва да осигури и гарантира надеждно и регулярно гаранционно обслужване и поддръжка на място, както и да гарантира време за реакция -</w:t>
      </w:r>
      <w:r w:rsidR="0047544A" w:rsidRPr="00F3631F">
        <w:rPr>
          <w:rFonts w:ascii="Times New Roman" w:hAnsi="Times New Roman" w:cs="Times New Roman"/>
          <w:sz w:val="24"/>
          <w:szCs w:val="24"/>
        </w:rPr>
        <w:t xml:space="preserve"> не по-късно от </w:t>
      </w:r>
      <w:r w:rsidR="00622C3C" w:rsidRPr="00F3631F">
        <w:rPr>
          <w:rFonts w:ascii="Times New Roman" w:hAnsi="Times New Roman" w:cs="Times New Roman"/>
          <w:sz w:val="24"/>
          <w:szCs w:val="24"/>
        </w:rPr>
        <w:t>....................</w:t>
      </w:r>
      <w:r w:rsidR="0047544A" w:rsidRPr="00F3631F">
        <w:rPr>
          <w:rFonts w:ascii="Times New Roman" w:hAnsi="Times New Roman" w:cs="Times New Roman"/>
          <w:sz w:val="24"/>
          <w:szCs w:val="24"/>
        </w:rPr>
        <w:t xml:space="preserve"> ч</w:t>
      </w:r>
      <w:r w:rsidRPr="00F3631F">
        <w:rPr>
          <w:rFonts w:ascii="Times New Roman" w:hAnsi="Times New Roman" w:cs="Times New Roman"/>
          <w:sz w:val="24"/>
          <w:szCs w:val="24"/>
        </w:rPr>
        <w:t xml:space="preserve">аса след заявяване на повредата, съобразно декларираните от него </w:t>
      </w:r>
      <w:r w:rsidRPr="007F6E89">
        <w:rPr>
          <w:rFonts w:ascii="Times New Roman" w:hAnsi="Times New Roman" w:cs="Times New Roman"/>
          <w:sz w:val="24"/>
          <w:szCs w:val="24"/>
        </w:rPr>
        <w:t>срокове и обстоятелства при участието му в процедурата за възлагане на обществената поръчка</w:t>
      </w:r>
      <w:r w:rsidR="0047544A" w:rsidRPr="007F6E89">
        <w:rPr>
          <w:rFonts w:ascii="Times New Roman" w:hAnsi="Times New Roman" w:cs="Times New Roman"/>
          <w:sz w:val="24"/>
          <w:szCs w:val="24"/>
        </w:rPr>
        <w:t>.</w:t>
      </w:r>
      <w:r w:rsidR="0033024A" w:rsidRPr="0033024A">
        <w:rPr>
          <w:rFonts w:ascii="Times New Roman" w:hAnsi="Times New Roman" w:cs="Times New Roman"/>
          <w:b/>
          <w:i/>
          <w:sz w:val="24"/>
        </w:rPr>
        <w:t xml:space="preserve"> </w:t>
      </w:r>
    </w:p>
    <w:p w:rsidR="0033024A" w:rsidRPr="00B2048A" w:rsidRDefault="0033024A" w:rsidP="0033024A">
      <w:pPr>
        <w:tabs>
          <w:tab w:val="left" w:pos="180"/>
        </w:tabs>
        <w:spacing w:before="60" w:after="0" w:line="240" w:lineRule="auto"/>
        <w:ind w:right="244" w:firstLine="709"/>
        <w:jc w:val="both"/>
        <w:rPr>
          <w:rFonts w:ascii="Times New Roman" w:hAnsi="Times New Roman" w:cs="Times New Roman"/>
          <w:sz w:val="24"/>
          <w:szCs w:val="24"/>
        </w:rPr>
      </w:pPr>
      <w:r w:rsidRPr="00B2048A">
        <w:rPr>
          <w:rFonts w:ascii="Times New Roman" w:hAnsi="Times New Roman" w:cs="Times New Roman"/>
          <w:b/>
          <w:i/>
          <w:sz w:val="24"/>
        </w:rPr>
        <w:t>Чл. 1</w:t>
      </w:r>
      <w:r>
        <w:rPr>
          <w:rFonts w:ascii="Times New Roman" w:hAnsi="Times New Roman" w:cs="Times New Roman"/>
          <w:b/>
          <w:i/>
          <w:sz w:val="24"/>
        </w:rPr>
        <w:t>7</w:t>
      </w:r>
      <w:r w:rsidRPr="00B2048A">
        <w:rPr>
          <w:rFonts w:ascii="Times New Roman" w:hAnsi="Times New Roman" w:cs="Times New Roman"/>
          <w:b/>
          <w:i/>
          <w:sz w:val="24"/>
        </w:rPr>
        <w:t>.</w:t>
      </w:r>
      <w:r w:rsidRPr="00B2048A">
        <w:rPr>
          <w:rFonts w:ascii="Times New Roman" w:hAnsi="Times New Roman" w:cs="Times New Roman"/>
          <w:sz w:val="24"/>
        </w:rPr>
        <w:t xml:space="preserve"> </w:t>
      </w:r>
      <w:r w:rsidRPr="00B2048A">
        <w:rPr>
          <w:rFonts w:ascii="Times New Roman" w:hAnsi="Times New Roman" w:cs="Times New Roman"/>
          <w:sz w:val="24"/>
          <w:szCs w:val="24"/>
        </w:rPr>
        <w:t>Ремонтът на апаратурата, в срока на гаранционно обслужване, посочен в предходната алинея се извършва в сервизната база на ИЗПЪЛНИТЕЛЯ, находяща се на адрес: ...................................................., като транспортните разходи са за сметка на ВЪЗЛОЖИТЕЛЯ.</w:t>
      </w:r>
    </w:p>
    <w:p w:rsidR="0047544A" w:rsidRDefault="0047544A" w:rsidP="007F6E89">
      <w:pPr>
        <w:spacing w:before="60" w:after="0" w:line="240" w:lineRule="auto"/>
        <w:ind w:right="244" w:firstLine="709"/>
        <w:jc w:val="both"/>
        <w:rPr>
          <w:rFonts w:ascii="Times New Roman" w:hAnsi="Times New Roman" w:cs="Times New Roman"/>
          <w:sz w:val="24"/>
          <w:szCs w:val="24"/>
        </w:rPr>
      </w:pPr>
    </w:p>
    <w:bookmarkEnd w:id="0"/>
    <w:p w:rsidR="007F6E89" w:rsidRPr="007F6E89" w:rsidRDefault="007158DF" w:rsidP="00E561E3">
      <w:pPr>
        <w:spacing w:after="0" w:line="240" w:lineRule="auto"/>
        <w:ind w:right="244"/>
        <w:jc w:val="center"/>
        <w:rPr>
          <w:rFonts w:ascii="Times New Roman" w:hAnsi="Times New Roman" w:cs="Times New Roman"/>
          <w:b/>
          <w:sz w:val="24"/>
          <w:szCs w:val="24"/>
        </w:rPr>
      </w:pPr>
      <w:r w:rsidRPr="007F6E89">
        <w:rPr>
          <w:rFonts w:ascii="Times New Roman" w:hAnsi="Times New Roman" w:cs="Times New Roman"/>
          <w:b/>
          <w:sz w:val="24"/>
          <w:szCs w:val="24"/>
          <w:lang w:val="en-US"/>
        </w:rPr>
        <w:t>VII</w:t>
      </w:r>
      <w:r w:rsidR="0047544A" w:rsidRPr="007F6E89">
        <w:rPr>
          <w:rFonts w:ascii="Times New Roman" w:hAnsi="Times New Roman" w:cs="Times New Roman"/>
          <w:b/>
          <w:sz w:val="24"/>
          <w:szCs w:val="24"/>
        </w:rPr>
        <w:t xml:space="preserve">. </w:t>
      </w:r>
      <w:r w:rsidR="007F6E89" w:rsidRPr="007F6E89">
        <w:rPr>
          <w:rFonts w:ascii="Times New Roman" w:hAnsi="Times New Roman" w:cs="Times New Roman"/>
          <w:b/>
          <w:sz w:val="24"/>
          <w:szCs w:val="24"/>
        </w:rPr>
        <w:t>ГАРАНЦИЯ ЗА ИЗПЪЛНЕНИЕ</w:t>
      </w:r>
    </w:p>
    <w:p w:rsidR="007F6E89" w:rsidRPr="007F6E89" w:rsidRDefault="007F6E89" w:rsidP="00AB4301">
      <w:pPr>
        <w:spacing w:after="0" w:line="240" w:lineRule="auto"/>
        <w:ind w:right="244" w:firstLine="709"/>
        <w:jc w:val="center"/>
        <w:rPr>
          <w:rFonts w:ascii="Times New Roman" w:hAnsi="Times New Roman" w:cs="Times New Roman"/>
          <w:b/>
          <w:sz w:val="24"/>
          <w:szCs w:val="24"/>
        </w:rPr>
      </w:pPr>
    </w:p>
    <w:p w:rsidR="007F6E89" w:rsidRPr="007F6E89" w:rsidRDefault="007F6E89" w:rsidP="007F6E89">
      <w:pPr>
        <w:spacing w:before="60" w:after="0" w:line="240" w:lineRule="auto"/>
        <w:ind w:right="244" w:firstLine="709"/>
        <w:jc w:val="both"/>
        <w:rPr>
          <w:rFonts w:ascii="Times New Roman" w:hAnsi="Times New Roman" w:cs="Times New Roman"/>
          <w:sz w:val="24"/>
          <w:szCs w:val="24"/>
        </w:rPr>
      </w:pPr>
      <w:r w:rsidRPr="007F6E89">
        <w:rPr>
          <w:rFonts w:ascii="Times New Roman" w:hAnsi="Times New Roman" w:cs="Times New Roman"/>
          <w:b/>
          <w:i/>
          <w:sz w:val="24"/>
          <w:szCs w:val="24"/>
        </w:rPr>
        <w:t>Чл.18</w:t>
      </w:r>
      <w:r w:rsidRPr="007F6E89">
        <w:rPr>
          <w:rFonts w:ascii="Times New Roman" w:hAnsi="Times New Roman" w:cs="Times New Roman"/>
          <w:sz w:val="24"/>
          <w:szCs w:val="24"/>
        </w:rPr>
        <w:t xml:space="preserve">. При сключването на настоящия договор </w:t>
      </w:r>
      <w:r w:rsidRPr="007F6E89">
        <w:rPr>
          <w:rFonts w:ascii="Times New Roman" w:hAnsi="Times New Roman" w:cs="Times New Roman"/>
          <w:bCs/>
          <w:sz w:val="24"/>
          <w:szCs w:val="24"/>
        </w:rPr>
        <w:t>ИЗПЪЛНИТЕЛЯТ</w:t>
      </w:r>
      <w:r w:rsidRPr="007F6E89">
        <w:rPr>
          <w:rFonts w:ascii="Times New Roman" w:hAnsi="Times New Roman" w:cs="Times New Roman"/>
          <w:sz w:val="24"/>
          <w:szCs w:val="24"/>
        </w:rPr>
        <w:t xml:space="preserve"> представя на </w:t>
      </w:r>
      <w:r w:rsidRPr="007F6E89">
        <w:rPr>
          <w:rFonts w:ascii="Times New Roman" w:hAnsi="Times New Roman" w:cs="Times New Roman"/>
          <w:bCs/>
          <w:sz w:val="24"/>
          <w:szCs w:val="24"/>
        </w:rPr>
        <w:t>ВЪЗЛОЖИТЕЛЯ</w:t>
      </w:r>
      <w:r w:rsidRPr="007F6E89">
        <w:rPr>
          <w:rFonts w:ascii="Times New Roman" w:hAnsi="Times New Roman" w:cs="Times New Roman"/>
          <w:sz w:val="24"/>
          <w:szCs w:val="24"/>
        </w:rPr>
        <w:t xml:space="preserve"> гаранция за добро изпълнение на задълженията си по договора, в една от следните форми:</w:t>
      </w:r>
    </w:p>
    <w:p w:rsidR="007F6E89" w:rsidRPr="007F6E89" w:rsidRDefault="007F6E89" w:rsidP="007F6E89">
      <w:pPr>
        <w:spacing w:before="60" w:after="0" w:line="240" w:lineRule="auto"/>
        <w:ind w:right="244" w:firstLine="709"/>
        <w:jc w:val="both"/>
        <w:rPr>
          <w:rFonts w:ascii="Times New Roman" w:hAnsi="Times New Roman" w:cs="Times New Roman"/>
          <w:sz w:val="24"/>
          <w:szCs w:val="24"/>
        </w:rPr>
      </w:pPr>
      <w:r w:rsidRPr="007F6E89">
        <w:rPr>
          <w:rFonts w:ascii="Times New Roman" w:hAnsi="Times New Roman" w:cs="Times New Roman"/>
          <w:sz w:val="24"/>
          <w:szCs w:val="24"/>
        </w:rPr>
        <w:t xml:space="preserve">1. </w:t>
      </w:r>
      <w:r w:rsidRPr="007F6E89">
        <w:rPr>
          <w:rFonts w:ascii="Times New Roman" w:hAnsi="Times New Roman" w:cs="Times New Roman"/>
          <w:b/>
          <w:sz w:val="24"/>
          <w:szCs w:val="24"/>
        </w:rPr>
        <w:t xml:space="preserve"> </w:t>
      </w:r>
      <w:r w:rsidRPr="007F6E89">
        <w:rPr>
          <w:rFonts w:ascii="Times New Roman" w:hAnsi="Times New Roman" w:cs="Times New Roman"/>
          <w:sz w:val="24"/>
          <w:szCs w:val="24"/>
        </w:rPr>
        <w:t xml:space="preserve">Депозит на парична сума в лева в размер на </w:t>
      </w:r>
      <w:r w:rsidRPr="007F6E89">
        <w:rPr>
          <w:rFonts w:ascii="Times New Roman" w:hAnsi="Times New Roman" w:cs="Times New Roman"/>
          <w:sz w:val="24"/>
          <w:szCs w:val="24"/>
          <w:lang w:val="ru-RU"/>
        </w:rPr>
        <w:t>5</w:t>
      </w:r>
      <w:r w:rsidRPr="007F6E89">
        <w:rPr>
          <w:rFonts w:ascii="Times New Roman" w:hAnsi="Times New Roman" w:cs="Times New Roman"/>
          <w:bCs/>
          <w:sz w:val="24"/>
          <w:szCs w:val="24"/>
        </w:rPr>
        <w:t>%</w:t>
      </w:r>
      <w:r w:rsidRPr="007F6E89">
        <w:rPr>
          <w:rFonts w:ascii="Times New Roman" w:hAnsi="Times New Roman" w:cs="Times New Roman"/>
          <w:sz w:val="24"/>
          <w:szCs w:val="24"/>
        </w:rPr>
        <w:t xml:space="preserve"> от общата стойност по чл. </w:t>
      </w:r>
      <w:r>
        <w:rPr>
          <w:rFonts w:ascii="Times New Roman" w:hAnsi="Times New Roman" w:cs="Times New Roman"/>
          <w:sz w:val="24"/>
          <w:szCs w:val="24"/>
        </w:rPr>
        <w:t>2</w:t>
      </w:r>
      <w:r w:rsidRPr="007F6E89">
        <w:rPr>
          <w:rFonts w:ascii="Times New Roman" w:hAnsi="Times New Roman" w:cs="Times New Roman"/>
          <w:sz w:val="24"/>
          <w:szCs w:val="24"/>
        </w:rPr>
        <w:t>, ал.1, внесен по следната банкова сметка на Възложителя:</w:t>
      </w:r>
    </w:p>
    <w:p w:rsidR="007F6E89" w:rsidRPr="007F6E89" w:rsidRDefault="007F6E89" w:rsidP="007F6E89">
      <w:pPr>
        <w:spacing w:before="60" w:after="0" w:line="240" w:lineRule="auto"/>
        <w:ind w:right="244" w:firstLine="709"/>
        <w:jc w:val="both"/>
        <w:rPr>
          <w:rFonts w:ascii="Times New Roman" w:hAnsi="Times New Roman" w:cs="Times New Roman"/>
          <w:i/>
          <w:sz w:val="24"/>
          <w:szCs w:val="24"/>
          <w:lang w:val="ru-RU"/>
        </w:rPr>
      </w:pPr>
      <w:r w:rsidRPr="007F6E89">
        <w:rPr>
          <w:rFonts w:ascii="Times New Roman" w:hAnsi="Times New Roman" w:cs="Times New Roman"/>
          <w:i/>
          <w:sz w:val="24"/>
          <w:szCs w:val="24"/>
          <w:lang w:val="ru-RU"/>
        </w:rPr>
        <w:t xml:space="preserve">Банка: </w:t>
      </w:r>
      <w:r w:rsidRPr="007F6E89">
        <w:rPr>
          <w:rFonts w:ascii="Times New Roman" w:hAnsi="Times New Roman" w:cs="Times New Roman"/>
          <w:i/>
          <w:sz w:val="24"/>
          <w:szCs w:val="24"/>
        </w:rPr>
        <w:t>Обединена българска банка АД</w:t>
      </w:r>
      <w:r w:rsidRPr="007F6E89">
        <w:rPr>
          <w:rFonts w:ascii="Times New Roman" w:hAnsi="Times New Roman" w:cs="Times New Roman"/>
          <w:i/>
          <w:sz w:val="24"/>
          <w:szCs w:val="24"/>
          <w:lang w:val="ru-RU"/>
        </w:rPr>
        <w:t>,</w:t>
      </w:r>
    </w:p>
    <w:p w:rsidR="007F6E89" w:rsidRPr="007F6E89" w:rsidRDefault="007F6E89" w:rsidP="007F6E89">
      <w:pPr>
        <w:spacing w:before="60" w:after="0" w:line="240" w:lineRule="auto"/>
        <w:ind w:right="244" w:firstLine="709"/>
        <w:jc w:val="both"/>
        <w:rPr>
          <w:rFonts w:ascii="Times New Roman" w:hAnsi="Times New Roman" w:cs="Times New Roman"/>
          <w:i/>
          <w:sz w:val="24"/>
          <w:szCs w:val="24"/>
          <w:lang w:val="ru-RU"/>
        </w:rPr>
      </w:pPr>
      <w:r w:rsidRPr="007F6E89">
        <w:rPr>
          <w:rFonts w:ascii="Times New Roman" w:hAnsi="Times New Roman" w:cs="Times New Roman"/>
          <w:i/>
          <w:sz w:val="24"/>
          <w:szCs w:val="24"/>
        </w:rPr>
        <w:t>Банкова сметка (IBAN): BG51UBBS80023112429610</w:t>
      </w:r>
    </w:p>
    <w:p w:rsidR="007F6E89" w:rsidRPr="007F6E89" w:rsidRDefault="007F6E89" w:rsidP="007F6E89">
      <w:pPr>
        <w:pStyle w:val="BodyTextIndent3"/>
        <w:spacing w:before="60" w:after="0"/>
        <w:ind w:left="0" w:right="244" w:firstLine="709"/>
        <w:rPr>
          <w:b/>
          <w:i/>
          <w:sz w:val="24"/>
          <w:szCs w:val="24"/>
          <w:u w:val="single"/>
          <w:lang w:val="bg-BG"/>
        </w:rPr>
      </w:pPr>
      <w:r w:rsidRPr="007F6E89">
        <w:rPr>
          <w:b/>
          <w:i/>
          <w:sz w:val="24"/>
          <w:szCs w:val="24"/>
          <w:u w:val="single"/>
          <w:lang w:val="bg-BG"/>
        </w:rPr>
        <w:t>или</w:t>
      </w:r>
    </w:p>
    <w:p w:rsidR="007F6E89" w:rsidRPr="007F6E89" w:rsidRDefault="007F6E89" w:rsidP="007F6E89">
      <w:pPr>
        <w:shd w:val="clear" w:color="auto" w:fill="FFFFFF"/>
        <w:spacing w:before="60" w:after="0" w:line="240" w:lineRule="auto"/>
        <w:ind w:right="244" w:firstLine="709"/>
        <w:jc w:val="both"/>
        <w:rPr>
          <w:rFonts w:ascii="Times New Roman" w:hAnsi="Times New Roman" w:cs="Times New Roman"/>
          <w:sz w:val="24"/>
          <w:szCs w:val="24"/>
          <w:lang w:val="ru-RU"/>
        </w:rPr>
      </w:pPr>
      <w:r w:rsidRPr="007F6E89">
        <w:rPr>
          <w:rFonts w:ascii="Times New Roman" w:hAnsi="Times New Roman" w:cs="Times New Roman"/>
          <w:sz w:val="24"/>
          <w:szCs w:val="24"/>
          <w:lang w:val="ru-RU"/>
        </w:rPr>
        <w:t>2.</w:t>
      </w:r>
      <w:r w:rsidRPr="007F6E89">
        <w:rPr>
          <w:rFonts w:ascii="Times New Roman" w:hAnsi="Times New Roman" w:cs="Times New Roman"/>
          <w:b/>
          <w:sz w:val="24"/>
          <w:szCs w:val="24"/>
          <w:lang w:val="ru-RU"/>
        </w:rPr>
        <w:t xml:space="preserve"> </w:t>
      </w:r>
      <w:r w:rsidRPr="007F6E89">
        <w:rPr>
          <w:rFonts w:ascii="Times New Roman" w:hAnsi="Times New Roman" w:cs="Times New Roman"/>
          <w:b/>
          <w:i/>
          <w:sz w:val="24"/>
          <w:szCs w:val="24"/>
          <w:lang w:val="ru-RU"/>
        </w:rPr>
        <w:t>Банкова гаранция</w:t>
      </w:r>
      <w:r w:rsidRPr="007F6E89">
        <w:rPr>
          <w:rFonts w:ascii="Times New Roman" w:hAnsi="Times New Roman" w:cs="Times New Roman"/>
          <w:sz w:val="24"/>
          <w:szCs w:val="24"/>
          <w:lang w:val="ru-RU"/>
        </w:rPr>
        <w:t xml:space="preserve"> за сума в лева, в размер на 5</w:t>
      </w:r>
      <w:r w:rsidRPr="007F6E89">
        <w:rPr>
          <w:rFonts w:ascii="Times New Roman" w:hAnsi="Times New Roman" w:cs="Times New Roman"/>
          <w:bCs/>
          <w:sz w:val="24"/>
          <w:szCs w:val="24"/>
          <w:lang w:val="ru-RU"/>
        </w:rPr>
        <w:t>%</w:t>
      </w:r>
      <w:r w:rsidRPr="007F6E89">
        <w:rPr>
          <w:rFonts w:ascii="Times New Roman" w:hAnsi="Times New Roman" w:cs="Times New Roman"/>
          <w:sz w:val="24"/>
          <w:szCs w:val="24"/>
          <w:lang w:val="ru-RU"/>
        </w:rPr>
        <w:t xml:space="preserve"> от общата стойност по чл. </w:t>
      </w:r>
      <w:r>
        <w:rPr>
          <w:rFonts w:ascii="Times New Roman" w:hAnsi="Times New Roman" w:cs="Times New Roman"/>
          <w:sz w:val="24"/>
          <w:szCs w:val="24"/>
          <w:lang w:val="ru-RU"/>
        </w:rPr>
        <w:t>2</w:t>
      </w:r>
      <w:r w:rsidRPr="007F6E89">
        <w:rPr>
          <w:rFonts w:ascii="Times New Roman" w:hAnsi="Times New Roman" w:cs="Times New Roman"/>
          <w:sz w:val="24"/>
          <w:szCs w:val="24"/>
          <w:lang w:val="ru-RU"/>
        </w:rPr>
        <w:t xml:space="preserve">, ал.1, със срок на валидност минимум 1 (един) месец, след датата на приключване на договора.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w:t>
      </w:r>
      <w:r w:rsidRPr="007F6E89">
        <w:rPr>
          <w:rFonts w:ascii="Times New Roman" w:hAnsi="Times New Roman" w:cs="Times New Roman"/>
          <w:caps/>
          <w:sz w:val="24"/>
          <w:szCs w:val="24"/>
          <w:lang w:val="ru-RU"/>
        </w:rPr>
        <w:t>ВЪЗЛОЖИТЕЛЯ</w:t>
      </w:r>
      <w:r w:rsidRPr="007F6E89">
        <w:rPr>
          <w:rFonts w:ascii="Times New Roman" w:hAnsi="Times New Roman" w:cs="Times New Roman"/>
          <w:sz w:val="24"/>
          <w:szCs w:val="24"/>
          <w:lang w:val="ru-RU"/>
        </w:rPr>
        <w:t>, в случай че ИЗПЪЛНИТЕЛЯТ не е изпълнил някое от задълженията си по договора, в съответствие с определеното в него;</w:t>
      </w:r>
    </w:p>
    <w:p w:rsidR="007F6E89" w:rsidRPr="007F6E89" w:rsidRDefault="007F6E89" w:rsidP="007F6E89">
      <w:pPr>
        <w:shd w:val="clear" w:color="auto" w:fill="FFFFFF"/>
        <w:spacing w:before="60" w:after="0" w:line="240" w:lineRule="auto"/>
        <w:ind w:right="244" w:firstLine="709"/>
        <w:jc w:val="both"/>
        <w:rPr>
          <w:rFonts w:ascii="Times New Roman" w:hAnsi="Times New Roman" w:cs="Times New Roman"/>
          <w:b/>
          <w:i/>
          <w:sz w:val="24"/>
          <w:szCs w:val="24"/>
          <w:u w:val="single"/>
        </w:rPr>
      </w:pPr>
      <w:r w:rsidRPr="007F6E89">
        <w:rPr>
          <w:rFonts w:ascii="Times New Roman" w:hAnsi="Times New Roman" w:cs="Times New Roman"/>
          <w:b/>
          <w:i/>
          <w:sz w:val="24"/>
          <w:szCs w:val="24"/>
          <w:u w:val="single"/>
        </w:rPr>
        <w:t>или</w:t>
      </w:r>
    </w:p>
    <w:p w:rsidR="007F6E89" w:rsidRPr="007F6E89" w:rsidRDefault="007F6E89" w:rsidP="007F6E89">
      <w:pPr>
        <w:shd w:val="clear" w:color="auto" w:fill="FFFFFF"/>
        <w:spacing w:before="60" w:after="0" w:line="240" w:lineRule="auto"/>
        <w:ind w:right="244" w:firstLine="709"/>
        <w:jc w:val="both"/>
        <w:rPr>
          <w:rFonts w:ascii="Times New Roman" w:hAnsi="Times New Roman" w:cs="Times New Roman"/>
          <w:sz w:val="24"/>
          <w:szCs w:val="24"/>
          <w:lang w:val="ru-RU"/>
        </w:rPr>
      </w:pPr>
      <w:r w:rsidRPr="007F6E89">
        <w:rPr>
          <w:rFonts w:ascii="Times New Roman" w:hAnsi="Times New Roman" w:cs="Times New Roman"/>
          <w:sz w:val="24"/>
          <w:szCs w:val="24"/>
          <w:lang w:val="ru-RU"/>
        </w:rPr>
        <w:t xml:space="preserve">3. </w:t>
      </w:r>
      <w:r w:rsidRPr="007F6E89">
        <w:rPr>
          <w:rFonts w:ascii="Times New Roman" w:hAnsi="Times New Roman" w:cs="Times New Roman"/>
          <w:b/>
          <w:i/>
          <w:sz w:val="24"/>
          <w:szCs w:val="24"/>
          <w:lang w:val="ru-RU"/>
        </w:rPr>
        <w:t>Застраховка</w:t>
      </w:r>
      <w:r w:rsidRPr="007F6E89">
        <w:rPr>
          <w:rFonts w:ascii="Times New Roman" w:hAnsi="Times New Roman" w:cs="Times New Roman"/>
          <w:sz w:val="24"/>
          <w:szCs w:val="24"/>
          <w:lang w:val="ru-RU"/>
        </w:rPr>
        <w:t>, която обезпечава изпълнението чрез покритие на отговорността на ИЗПЪЛНИТЕЛЯ, в размер на 5</w:t>
      </w:r>
      <w:r w:rsidRPr="007F6E89">
        <w:rPr>
          <w:rFonts w:ascii="Times New Roman" w:hAnsi="Times New Roman" w:cs="Times New Roman"/>
          <w:bCs/>
          <w:sz w:val="24"/>
          <w:szCs w:val="24"/>
          <w:lang w:val="ru-RU"/>
        </w:rPr>
        <w:t>%</w:t>
      </w:r>
      <w:r w:rsidRPr="007F6E89">
        <w:rPr>
          <w:rFonts w:ascii="Times New Roman" w:hAnsi="Times New Roman" w:cs="Times New Roman"/>
          <w:sz w:val="24"/>
          <w:szCs w:val="24"/>
          <w:lang w:val="ru-RU"/>
        </w:rPr>
        <w:t xml:space="preserve"> от общата стойност по чл. </w:t>
      </w:r>
      <w:r w:rsidR="00AB4301">
        <w:rPr>
          <w:rFonts w:ascii="Times New Roman" w:hAnsi="Times New Roman" w:cs="Times New Roman"/>
          <w:sz w:val="24"/>
          <w:szCs w:val="24"/>
          <w:lang w:val="ru-RU"/>
        </w:rPr>
        <w:t>2</w:t>
      </w:r>
      <w:r w:rsidRPr="007F6E89">
        <w:rPr>
          <w:rFonts w:ascii="Times New Roman" w:hAnsi="Times New Roman" w:cs="Times New Roman"/>
          <w:sz w:val="24"/>
          <w:szCs w:val="24"/>
          <w:lang w:val="ru-RU"/>
        </w:rPr>
        <w:t>, ал. 1, със срок на валидност минимум 1 (един) месец, след датата на приключване на договора. ИЗПЪЛНИТЕЛЯТ трябва да предостави валидни застрахователни полици, които покриват единствено рисковете, свързани с реализацията на договора, и не може да бъдат използвани за обезпечаване на отговорността на ИЗПЪЛНИТЕЛЯ по друг договор. Застраховката следва да бъде направена при застраховател, който е местно лице или е установен в държава член на ЕС, или в страна по споразумението за Европейското икономическо пространство, или в Конфедерация Швейцария, или при друг застраховател, който съгласно действащото законодателство може да осъществява застрахователна дейност на територията на Република България.</w:t>
      </w:r>
    </w:p>
    <w:p w:rsidR="007F6E89" w:rsidRPr="007F6E89" w:rsidRDefault="007F6E89" w:rsidP="007F6E89">
      <w:pPr>
        <w:shd w:val="clear" w:color="auto" w:fill="FFFFFF"/>
        <w:spacing w:before="60" w:after="0" w:line="240" w:lineRule="auto"/>
        <w:ind w:right="244" w:firstLine="709"/>
        <w:jc w:val="both"/>
        <w:rPr>
          <w:rFonts w:ascii="Times New Roman" w:hAnsi="Times New Roman" w:cs="Times New Roman"/>
          <w:sz w:val="24"/>
          <w:szCs w:val="24"/>
        </w:rPr>
      </w:pPr>
      <w:r w:rsidRPr="007F6E89">
        <w:rPr>
          <w:rFonts w:ascii="Times New Roman" w:hAnsi="Times New Roman" w:cs="Times New Roman"/>
          <w:sz w:val="24"/>
          <w:szCs w:val="24"/>
          <w:lang w:val="ru-RU"/>
        </w:rPr>
        <w:t xml:space="preserve">(2) </w:t>
      </w:r>
      <w:r w:rsidRPr="007F6E89">
        <w:rPr>
          <w:rFonts w:ascii="Times New Roman" w:hAnsi="Times New Roman" w:cs="Times New Roman"/>
          <w:sz w:val="24"/>
          <w:szCs w:val="24"/>
        </w:rPr>
        <w:t>В случай че банката/застрахователната компания, издала гаранцията за изпълнение на договора, бъде обявена в несъстоятелност или изпадне в неплатежоспособност/свръхзадлъжнялост,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 се задължава да предостави, в срок до 5 (пет) работни дни от направеното искане, съответната заместваща гаранция от друга банкова/застрахователна институция;</w:t>
      </w:r>
    </w:p>
    <w:p w:rsidR="007F6E89" w:rsidRPr="007F6E89" w:rsidRDefault="007F6E89" w:rsidP="007F6E89">
      <w:pPr>
        <w:shd w:val="clear" w:color="auto" w:fill="FFFFFF"/>
        <w:spacing w:before="60" w:after="0" w:line="240" w:lineRule="auto"/>
        <w:ind w:right="244" w:firstLine="709"/>
        <w:jc w:val="both"/>
        <w:rPr>
          <w:rFonts w:ascii="Times New Roman" w:hAnsi="Times New Roman" w:cs="Times New Roman"/>
          <w:sz w:val="24"/>
          <w:szCs w:val="24"/>
          <w:lang w:val="ru-RU"/>
        </w:rPr>
      </w:pPr>
      <w:r w:rsidRPr="007F6E89">
        <w:rPr>
          <w:rFonts w:ascii="Times New Roman" w:hAnsi="Times New Roman" w:cs="Times New Roman"/>
          <w:sz w:val="24"/>
          <w:szCs w:val="24"/>
        </w:rPr>
        <w:t xml:space="preserve">(3) </w:t>
      </w:r>
      <w:r w:rsidRPr="007F6E89">
        <w:rPr>
          <w:rFonts w:ascii="Times New Roman" w:hAnsi="Times New Roman" w:cs="Times New Roman"/>
          <w:bCs/>
          <w:sz w:val="24"/>
          <w:szCs w:val="24"/>
          <w:lang w:val="ru-RU"/>
        </w:rPr>
        <w:t xml:space="preserve">Разходите по откриването на депозита, банковата гаранция или застраховката са за сметка на </w:t>
      </w:r>
      <w:r w:rsidRPr="007F6E89">
        <w:rPr>
          <w:rFonts w:ascii="Times New Roman" w:hAnsi="Times New Roman" w:cs="Times New Roman"/>
          <w:sz w:val="24"/>
          <w:szCs w:val="24"/>
          <w:lang w:val="ru-RU"/>
        </w:rPr>
        <w:t>ИЗПЪЛНИТЕЛЯ, а разходите по евентуалното им усвояване - за сметка на ВЪЗЛОЖИТЕЛЯ.</w:t>
      </w:r>
    </w:p>
    <w:p w:rsidR="007F6E89" w:rsidRPr="007F6E89" w:rsidRDefault="007F6E89" w:rsidP="007F6E89">
      <w:pPr>
        <w:shd w:val="clear" w:color="auto" w:fill="FFFFFF"/>
        <w:spacing w:before="60" w:after="0" w:line="240" w:lineRule="auto"/>
        <w:ind w:right="244" w:firstLine="709"/>
        <w:jc w:val="both"/>
        <w:rPr>
          <w:rFonts w:ascii="Times New Roman" w:hAnsi="Times New Roman" w:cs="Times New Roman"/>
          <w:sz w:val="24"/>
          <w:szCs w:val="24"/>
        </w:rPr>
      </w:pPr>
      <w:r w:rsidRPr="007F6E89">
        <w:rPr>
          <w:rFonts w:ascii="Times New Roman" w:hAnsi="Times New Roman" w:cs="Times New Roman"/>
          <w:bCs/>
          <w:sz w:val="24"/>
          <w:szCs w:val="24"/>
          <w:lang w:val="ru-RU"/>
        </w:rPr>
        <w:t xml:space="preserve">(4) </w:t>
      </w:r>
      <w:r w:rsidR="00D071F9">
        <w:rPr>
          <w:rFonts w:ascii="Times New Roman" w:hAnsi="Times New Roman" w:cs="Times New Roman"/>
          <w:bCs/>
          <w:sz w:val="24"/>
          <w:szCs w:val="24"/>
          <w:lang w:val="ru-RU"/>
        </w:rPr>
        <w:t>Г</w:t>
      </w:r>
      <w:r w:rsidRPr="007F6E89">
        <w:rPr>
          <w:rFonts w:ascii="Times New Roman" w:hAnsi="Times New Roman" w:cs="Times New Roman"/>
          <w:sz w:val="24"/>
          <w:szCs w:val="24"/>
          <w:lang w:val="ru-RU"/>
        </w:rPr>
        <w:t xml:space="preserve">аранцията се освобождава </w:t>
      </w:r>
      <w:r w:rsidRPr="007F6E89">
        <w:rPr>
          <w:rFonts w:ascii="Times New Roman" w:hAnsi="Times New Roman" w:cs="Times New Roman"/>
          <w:sz w:val="24"/>
          <w:szCs w:val="24"/>
        </w:rPr>
        <w:t xml:space="preserve">до 1 (един) месец от последното плащане по договора след окончателното му изпълнение, удостоверено с подписване на </w:t>
      </w:r>
      <w:r w:rsidR="00AB4301">
        <w:rPr>
          <w:rFonts w:ascii="Times New Roman" w:hAnsi="Times New Roman" w:cs="Times New Roman"/>
          <w:sz w:val="24"/>
          <w:szCs w:val="24"/>
        </w:rPr>
        <w:t>протоколите по чл. 6, ал. 2</w:t>
      </w:r>
      <w:r w:rsidRPr="007F6E89">
        <w:rPr>
          <w:rFonts w:ascii="Times New Roman" w:hAnsi="Times New Roman" w:cs="Times New Roman"/>
          <w:sz w:val="24"/>
          <w:szCs w:val="24"/>
        </w:rPr>
        <w:t>,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конкретните текстове, регламентиращи договорната му отговорност.</w:t>
      </w:r>
    </w:p>
    <w:p w:rsidR="007F6E89" w:rsidRPr="007F6E89" w:rsidRDefault="007F6E89" w:rsidP="007F6E89">
      <w:pPr>
        <w:shd w:val="clear" w:color="auto" w:fill="FFFFFF"/>
        <w:spacing w:before="60" w:after="0" w:line="240" w:lineRule="auto"/>
        <w:ind w:right="244" w:firstLine="709"/>
        <w:jc w:val="both"/>
        <w:rPr>
          <w:rFonts w:ascii="Times New Roman" w:hAnsi="Times New Roman" w:cs="Times New Roman"/>
          <w:sz w:val="24"/>
          <w:szCs w:val="24"/>
        </w:rPr>
      </w:pPr>
      <w:r w:rsidRPr="007F6E89">
        <w:rPr>
          <w:rFonts w:ascii="Times New Roman" w:hAnsi="Times New Roman" w:cs="Times New Roman"/>
          <w:b/>
          <w:i/>
          <w:sz w:val="24"/>
          <w:szCs w:val="24"/>
        </w:rPr>
        <w:t>Чл. 1</w:t>
      </w:r>
      <w:r w:rsidR="00AB4301">
        <w:rPr>
          <w:rFonts w:ascii="Times New Roman" w:hAnsi="Times New Roman" w:cs="Times New Roman"/>
          <w:b/>
          <w:i/>
          <w:sz w:val="24"/>
          <w:szCs w:val="24"/>
        </w:rPr>
        <w:t>9</w:t>
      </w:r>
      <w:r w:rsidRPr="007F6E89">
        <w:rPr>
          <w:rFonts w:ascii="Times New Roman" w:hAnsi="Times New Roman" w:cs="Times New Roman"/>
          <w:b/>
          <w:i/>
          <w:sz w:val="24"/>
          <w:szCs w:val="24"/>
        </w:rPr>
        <w:t>.</w:t>
      </w:r>
      <w:r w:rsidRPr="007F6E89">
        <w:rPr>
          <w:rFonts w:ascii="Times New Roman" w:hAnsi="Times New Roman" w:cs="Times New Roman"/>
          <w:sz w:val="24"/>
          <w:szCs w:val="24"/>
        </w:rPr>
        <w:t xml:space="preserve"> </w:t>
      </w:r>
      <w:r w:rsidR="00E32C0A">
        <w:rPr>
          <w:rFonts w:ascii="Times New Roman" w:hAnsi="Times New Roman" w:cs="Times New Roman"/>
          <w:sz w:val="24"/>
          <w:szCs w:val="24"/>
        </w:rPr>
        <w:t xml:space="preserve">(1) </w:t>
      </w:r>
      <w:r w:rsidRPr="007F6E89">
        <w:rPr>
          <w:rFonts w:ascii="Times New Roman" w:hAnsi="Times New Roman" w:cs="Times New Roman"/>
          <w:sz w:val="24"/>
          <w:szCs w:val="24"/>
        </w:rPr>
        <w:t xml:space="preserve">ВЪЗЛОЖИТЕЛЯТ задържа частично или изцяло гаранцията за добро изпълнение в случай, че: </w:t>
      </w:r>
    </w:p>
    <w:p w:rsidR="007F6E89" w:rsidRPr="007F6E89" w:rsidRDefault="00D071F9" w:rsidP="007F6E89">
      <w:pPr>
        <w:shd w:val="clear" w:color="auto" w:fill="FFFFFF"/>
        <w:spacing w:before="60" w:after="0" w:line="240" w:lineRule="auto"/>
        <w:ind w:right="244" w:firstLine="709"/>
        <w:jc w:val="both"/>
        <w:rPr>
          <w:rFonts w:ascii="Times New Roman" w:hAnsi="Times New Roman" w:cs="Times New Roman"/>
          <w:sz w:val="24"/>
          <w:szCs w:val="24"/>
        </w:rPr>
      </w:pPr>
      <w:r>
        <w:rPr>
          <w:rFonts w:ascii="Times New Roman" w:hAnsi="Times New Roman" w:cs="Times New Roman"/>
          <w:sz w:val="24"/>
          <w:szCs w:val="24"/>
        </w:rPr>
        <w:lastRenderedPageBreak/>
        <w:t>19.</w:t>
      </w:r>
      <w:r w:rsidR="007F6E89" w:rsidRPr="007F6E89">
        <w:rPr>
          <w:rFonts w:ascii="Times New Roman" w:hAnsi="Times New Roman" w:cs="Times New Roman"/>
          <w:sz w:val="24"/>
          <w:szCs w:val="24"/>
        </w:rPr>
        <w:t>1. ИЗПЪЛНИТЕЛЯТ не изпълни някоя от клаузите на договора;</w:t>
      </w:r>
    </w:p>
    <w:p w:rsidR="007F6E89" w:rsidRPr="007F6E89" w:rsidRDefault="00D071F9" w:rsidP="007F6E89">
      <w:pPr>
        <w:shd w:val="clear" w:color="auto" w:fill="FFFFFF"/>
        <w:spacing w:before="60" w:after="0" w:line="240" w:lineRule="auto"/>
        <w:ind w:right="244" w:firstLine="709"/>
        <w:jc w:val="both"/>
        <w:rPr>
          <w:rFonts w:ascii="Times New Roman" w:hAnsi="Times New Roman" w:cs="Times New Roman"/>
          <w:sz w:val="24"/>
          <w:szCs w:val="24"/>
        </w:rPr>
      </w:pPr>
      <w:r>
        <w:rPr>
          <w:rFonts w:ascii="Times New Roman" w:hAnsi="Times New Roman" w:cs="Times New Roman"/>
          <w:sz w:val="24"/>
          <w:szCs w:val="24"/>
        </w:rPr>
        <w:t>19.</w:t>
      </w:r>
      <w:r w:rsidR="007F6E89" w:rsidRPr="007F6E89">
        <w:rPr>
          <w:rFonts w:ascii="Times New Roman" w:hAnsi="Times New Roman" w:cs="Times New Roman"/>
          <w:sz w:val="24"/>
          <w:szCs w:val="24"/>
        </w:rPr>
        <w:t>2. в процеса на изпълнение на договора възникне спор между страните, който е внесен за решаване от компетентен съд. В този случай гаранцията се задържа до окончателното решаване на спора с влязло в сила решение.</w:t>
      </w:r>
    </w:p>
    <w:p w:rsidR="007F6E89" w:rsidRDefault="00D071F9" w:rsidP="007F6E89">
      <w:pPr>
        <w:shd w:val="clear" w:color="auto" w:fill="FFFFFF"/>
        <w:spacing w:before="60" w:after="0" w:line="240" w:lineRule="auto"/>
        <w:ind w:right="244" w:firstLine="709"/>
        <w:jc w:val="both"/>
        <w:rPr>
          <w:rFonts w:ascii="Times New Roman" w:hAnsi="Times New Roman" w:cs="Times New Roman"/>
          <w:sz w:val="24"/>
          <w:szCs w:val="24"/>
        </w:rPr>
      </w:pPr>
      <w:r>
        <w:rPr>
          <w:rFonts w:ascii="Times New Roman" w:hAnsi="Times New Roman" w:cs="Times New Roman"/>
          <w:sz w:val="24"/>
          <w:szCs w:val="24"/>
        </w:rPr>
        <w:t>19.</w:t>
      </w:r>
      <w:r w:rsidR="007F6E89" w:rsidRPr="007F6E89">
        <w:rPr>
          <w:rFonts w:ascii="Times New Roman" w:hAnsi="Times New Roman" w:cs="Times New Roman"/>
          <w:sz w:val="24"/>
          <w:szCs w:val="24"/>
        </w:rPr>
        <w:t>3. в случай на удължаване на срока на договора, вследствие на непредвидени</w:t>
      </w:r>
      <w:r w:rsidR="007F6E89" w:rsidRPr="007F6E89">
        <w:rPr>
          <w:rFonts w:ascii="Times New Roman" w:hAnsi="Times New Roman" w:cs="Times New Roman"/>
          <w:sz w:val="24"/>
          <w:szCs w:val="24"/>
          <w:shd w:val="clear" w:color="auto" w:fill="FFFF00"/>
        </w:rPr>
        <w:t xml:space="preserve"> </w:t>
      </w:r>
      <w:r w:rsidR="007F6E89" w:rsidRPr="007F6E89">
        <w:rPr>
          <w:rFonts w:ascii="Times New Roman" w:hAnsi="Times New Roman" w:cs="Times New Roman"/>
          <w:sz w:val="24"/>
          <w:szCs w:val="24"/>
        </w:rPr>
        <w:t>обстоятелства, като в хипотеза, че ИЗПЪЛНИТЕЛЯТ е представил на ВЪЗЛОЖИТЕЛЯ банкова гаранция/з</w:t>
      </w:r>
      <w:r w:rsidR="007F6E89" w:rsidRPr="007F6E89">
        <w:rPr>
          <w:rFonts w:ascii="Times New Roman" w:hAnsi="Times New Roman" w:cs="Times New Roman"/>
          <w:sz w:val="24"/>
          <w:szCs w:val="24"/>
          <w:lang w:val="ru-RU"/>
        </w:rPr>
        <w:t>астраховка, която обезпечава изпълнението чрез покритие на отговорността на ИЗПЪЛНИТЕЛЯ</w:t>
      </w:r>
      <w:r w:rsidR="007F6E89" w:rsidRPr="007F6E89">
        <w:rPr>
          <w:rFonts w:ascii="Times New Roman" w:hAnsi="Times New Roman" w:cs="Times New Roman"/>
          <w:sz w:val="24"/>
          <w:szCs w:val="24"/>
        </w:rPr>
        <w:t>, той е длъжен да удължи срока на банковата гаранция/застраховката за периода, в който е удължено времето за изпълнение на договора. За удостоверяване достоверността на факта на възникване на непредвидени обстоятелства ИЗПЪЛНИТЕЛЯТ е длъжен да представи надлежни доказателства на ВЪЗЛОЖИТЕЛЯ.</w:t>
      </w:r>
    </w:p>
    <w:p w:rsidR="007F6E89" w:rsidRPr="007F6E89" w:rsidRDefault="007F6E89" w:rsidP="007F6E89">
      <w:pPr>
        <w:shd w:val="clear" w:color="auto" w:fill="FFFFFF"/>
        <w:spacing w:before="60" w:after="0" w:line="240" w:lineRule="auto"/>
        <w:ind w:right="244" w:firstLine="709"/>
        <w:jc w:val="both"/>
        <w:rPr>
          <w:rFonts w:ascii="Times New Roman" w:hAnsi="Times New Roman" w:cs="Times New Roman"/>
          <w:sz w:val="24"/>
          <w:szCs w:val="24"/>
        </w:rPr>
      </w:pPr>
      <w:r w:rsidRPr="007F6E89">
        <w:rPr>
          <w:rFonts w:ascii="Times New Roman" w:hAnsi="Times New Roman" w:cs="Times New Roman"/>
          <w:sz w:val="24"/>
          <w:szCs w:val="24"/>
        </w:rPr>
        <w:t>(</w:t>
      </w:r>
      <w:r w:rsidR="00E32C0A">
        <w:rPr>
          <w:rFonts w:ascii="Times New Roman" w:hAnsi="Times New Roman" w:cs="Times New Roman"/>
          <w:sz w:val="24"/>
          <w:szCs w:val="24"/>
        </w:rPr>
        <w:t>2</w:t>
      </w:r>
      <w:r w:rsidRPr="007F6E89">
        <w:rPr>
          <w:rFonts w:ascii="Times New Roman" w:hAnsi="Times New Roman" w:cs="Times New Roman"/>
          <w:sz w:val="24"/>
          <w:szCs w:val="24"/>
        </w:rPr>
        <w:t xml:space="preserve">) ВЪЗЛОЖИТЕЛЯТ освобождава гаранцията за изпълнение без да дължи лихви за периода, през който средствата законно са престояли при него. </w:t>
      </w:r>
    </w:p>
    <w:p w:rsidR="007F6E89" w:rsidRPr="007F6E89" w:rsidRDefault="007F6E89" w:rsidP="00AB4301">
      <w:pPr>
        <w:spacing w:after="0" w:line="240" w:lineRule="auto"/>
        <w:ind w:right="244" w:firstLine="709"/>
        <w:jc w:val="both"/>
        <w:rPr>
          <w:rFonts w:ascii="Times New Roman" w:hAnsi="Times New Roman" w:cs="Times New Roman"/>
          <w:sz w:val="24"/>
          <w:szCs w:val="24"/>
        </w:rPr>
      </w:pPr>
    </w:p>
    <w:p w:rsidR="0074236B" w:rsidRPr="00F13B14" w:rsidRDefault="00AB4301" w:rsidP="00AB4301">
      <w:pPr>
        <w:pStyle w:val="Heading4"/>
        <w:tabs>
          <w:tab w:val="num" w:pos="1440"/>
        </w:tabs>
        <w:spacing w:before="0" w:after="0"/>
        <w:ind w:right="245" w:firstLine="709"/>
        <w:jc w:val="center"/>
        <w:rPr>
          <w:sz w:val="24"/>
          <w:szCs w:val="24"/>
          <w:lang w:val="ru-RU"/>
        </w:rPr>
      </w:pPr>
      <w:r w:rsidRPr="0074236B">
        <w:rPr>
          <w:sz w:val="24"/>
          <w:szCs w:val="24"/>
          <w:lang w:val="en-US"/>
        </w:rPr>
        <w:t>VIII</w:t>
      </w:r>
      <w:r w:rsidRPr="0074236B">
        <w:rPr>
          <w:sz w:val="24"/>
          <w:szCs w:val="24"/>
        </w:rPr>
        <w:t>.</w:t>
      </w:r>
      <w:r>
        <w:rPr>
          <w:sz w:val="24"/>
          <w:szCs w:val="24"/>
        </w:rPr>
        <w:t xml:space="preserve"> </w:t>
      </w:r>
      <w:r w:rsidR="0074236B" w:rsidRPr="00F13B14">
        <w:rPr>
          <w:bCs w:val="0"/>
          <w:sz w:val="24"/>
          <w:szCs w:val="24"/>
          <w:lang w:val="ru-RU"/>
        </w:rPr>
        <w:t xml:space="preserve">ИЗМЕНЕНИЕ И </w:t>
      </w:r>
      <w:r w:rsidR="0074236B" w:rsidRPr="00F13B14">
        <w:rPr>
          <w:sz w:val="24"/>
          <w:szCs w:val="24"/>
        </w:rPr>
        <w:t>ПРЕКРАТЯВАНЕ НА ДОГОВОРА</w:t>
      </w:r>
    </w:p>
    <w:p w:rsidR="0047544A" w:rsidRPr="00F3631F" w:rsidRDefault="0047544A" w:rsidP="00AB4301">
      <w:pPr>
        <w:spacing w:after="0" w:line="240" w:lineRule="auto"/>
        <w:ind w:right="245" w:firstLine="709"/>
        <w:jc w:val="both"/>
        <w:rPr>
          <w:rFonts w:ascii="Times New Roman" w:hAnsi="Times New Roman" w:cs="Times New Roman"/>
          <w:sz w:val="24"/>
          <w:szCs w:val="24"/>
        </w:rPr>
      </w:pPr>
    </w:p>
    <w:p w:rsidR="0074236B" w:rsidRDefault="007158DF" w:rsidP="0074236B">
      <w:pPr>
        <w:spacing w:before="60" w:after="0" w:line="240" w:lineRule="auto"/>
        <w:ind w:right="244" w:firstLine="708"/>
        <w:jc w:val="both"/>
        <w:rPr>
          <w:rFonts w:ascii="Times New Roman" w:hAnsi="Times New Roman" w:cs="Times New Roman"/>
          <w:sz w:val="24"/>
          <w:szCs w:val="24"/>
          <w:lang w:val="ru-RU"/>
        </w:rPr>
      </w:pPr>
      <w:r w:rsidRPr="00F3631F">
        <w:rPr>
          <w:rFonts w:ascii="Times New Roman" w:hAnsi="Times New Roman" w:cs="Times New Roman"/>
          <w:b/>
          <w:i/>
          <w:sz w:val="24"/>
          <w:szCs w:val="24"/>
        </w:rPr>
        <w:t>Чл.</w:t>
      </w:r>
      <w:r w:rsidR="00AB4301">
        <w:rPr>
          <w:rFonts w:ascii="Times New Roman" w:hAnsi="Times New Roman" w:cs="Times New Roman"/>
          <w:b/>
          <w:i/>
          <w:sz w:val="24"/>
          <w:szCs w:val="24"/>
        </w:rPr>
        <w:t>20</w:t>
      </w:r>
      <w:r w:rsidR="0047544A" w:rsidRPr="00F3631F">
        <w:rPr>
          <w:rFonts w:ascii="Times New Roman" w:hAnsi="Times New Roman" w:cs="Times New Roman"/>
          <w:sz w:val="24"/>
          <w:szCs w:val="24"/>
        </w:rPr>
        <w:t xml:space="preserve">. </w:t>
      </w:r>
      <w:r w:rsidR="0074236B" w:rsidRPr="0074236B">
        <w:rPr>
          <w:rFonts w:ascii="Times New Roman" w:hAnsi="Times New Roman" w:cs="Times New Roman"/>
          <w:sz w:val="24"/>
          <w:szCs w:val="24"/>
          <w:lang w:val="ru-RU"/>
        </w:rPr>
        <w:t>Договорът може да бъде изменян само в случаите по чл. 116 от Закона за обществените поръчки.</w:t>
      </w:r>
    </w:p>
    <w:p w:rsidR="0074236B" w:rsidRPr="0074236B" w:rsidRDefault="0074236B" w:rsidP="0074236B">
      <w:pPr>
        <w:pStyle w:val="BodyText"/>
        <w:tabs>
          <w:tab w:val="left" w:pos="0"/>
        </w:tabs>
        <w:spacing w:before="60" w:after="0"/>
        <w:ind w:right="244" w:firstLine="709"/>
        <w:jc w:val="both"/>
        <w:rPr>
          <w:sz w:val="24"/>
          <w:szCs w:val="24"/>
          <w:lang w:val="ru-RU"/>
        </w:rPr>
      </w:pPr>
      <w:r w:rsidRPr="0074236B">
        <w:rPr>
          <w:b/>
          <w:i/>
          <w:sz w:val="24"/>
          <w:szCs w:val="24"/>
          <w:lang w:val="ru-RU"/>
        </w:rPr>
        <w:t>Чл.</w:t>
      </w:r>
      <w:r w:rsidR="00AB4301">
        <w:rPr>
          <w:b/>
          <w:i/>
          <w:sz w:val="24"/>
          <w:szCs w:val="24"/>
          <w:lang w:val="ru-RU"/>
        </w:rPr>
        <w:t>21</w:t>
      </w:r>
      <w:r w:rsidRPr="0074236B">
        <w:rPr>
          <w:sz w:val="24"/>
          <w:szCs w:val="24"/>
          <w:lang w:val="ru-RU"/>
        </w:rPr>
        <w:t>. (1) Настоящият договор се прекратява:</w:t>
      </w:r>
    </w:p>
    <w:p w:rsidR="0074236B" w:rsidRPr="0074236B" w:rsidRDefault="0074236B" w:rsidP="0074236B">
      <w:pPr>
        <w:pStyle w:val="BodyText"/>
        <w:tabs>
          <w:tab w:val="left" w:pos="0"/>
        </w:tabs>
        <w:spacing w:before="60" w:after="0"/>
        <w:ind w:right="244" w:firstLine="709"/>
        <w:jc w:val="both"/>
        <w:rPr>
          <w:sz w:val="24"/>
          <w:szCs w:val="24"/>
          <w:lang w:val="ru-RU"/>
        </w:rPr>
      </w:pPr>
      <w:r w:rsidRPr="0074236B">
        <w:rPr>
          <w:sz w:val="24"/>
          <w:szCs w:val="24"/>
          <w:lang w:val="ru-RU"/>
        </w:rPr>
        <w:t>1. с изтичането на срока за изпълнението му.</w:t>
      </w:r>
    </w:p>
    <w:p w:rsidR="0074236B" w:rsidRPr="0074236B" w:rsidRDefault="0074236B" w:rsidP="0074236B">
      <w:pPr>
        <w:spacing w:before="60" w:after="0" w:line="240" w:lineRule="auto"/>
        <w:ind w:right="244" w:firstLine="709"/>
        <w:jc w:val="both"/>
        <w:rPr>
          <w:rFonts w:ascii="Times New Roman" w:hAnsi="Times New Roman" w:cs="Times New Roman"/>
          <w:sz w:val="24"/>
          <w:szCs w:val="24"/>
        </w:rPr>
      </w:pPr>
      <w:r w:rsidRPr="0074236B">
        <w:rPr>
          <w:rFonts w:ascii="Times New Roman" w:hAnsi="Times New Roman" w:cs="Times New Roman"/>
          <w:sz w:val="24"/>
          <w:szCs w:val="24"/>
        </w:rPr>
        <w:t>2. с окончателното му изпълнение;</w:t>
      </w:r>
    </w:p>
    <w:p w:rsidR="0074236B" w:rsidRPr="0074236B" w:rsidRDefault="0074236B" w:rsidP="0074236B">
      <w:pPr>
        <w:spacing w:before="60" w:after="0" w:line="240" w:lineRule="auto"/>
        <w:ind w:right="244" w:firstLine="709"/>
        <w:jc w:val="both"/>
        <w:rPr>
          <w:rFonts w:ascii="Times New Roman" w:hAnsi="Times New Roman" w:cs="Times New Roman"/>
          <w:sz w:val="24"/>
          <w:szCs w:val="24"/>
        </w:rPr>
      </w:pPr>
      <w:r w:rsidRPr="0074236B">
        <w:rPr>
          <w:rFonts w:ascii="Times New Roman" w:hAnsi="Times New Roman" w:cs="Times New Roman"/>
          <w:sz w:val="24"/>
          <w:szCs w:val="24"/>
        </w:rPr>
        <w:t>3. по взаимно съгласие между страните, изразено в писмена форма.</w:t>
      </w:r>
    </w:p>
    <w:p w:rsidR="0074236B" w:rsidRPr="0074236B" w:rsidRDefault="0074236B" w:rsidP="0074236B">
      <w:pPr>
        <w:spacing w:before="60" w:after="0" w:line="240" w:lineRule="auto"/>
        <w:ind w:right="244" w:firstLine="709"/>
        <w:jc w:val="both"/>
        <w:rPr>
          <w:rFonts w:ascii="Times New Roman" w:hAnsi="Times New Roman" w:cs="Times New Roman"/>
          <w:sz w:val="24"/>
          <w:szCs w:val="24"/>
        </w:rPr>
      </w:pPr>
      <w:r w:rsidRPr="0074236B">
        <w:rPr>
          <w:rFonts w:ascii="Times New Roman" w:hAnsi="Times New Roman" w:cs="Times New Roman"/>
          <w:sz w:val="24"/>
          <w:szCs w:val="24"/>
        </w:rPr>
        <w:t>4. при настъпване на обективна невъзможност за изпълнение на възложената работа, което обстоятелство следва да се докаже от страната, която твърди, че такава невъзможност е налице.</w:t>
      </w:r>
    </w:p>
    <w:p w:rsidR="0074236B" w:rsidRPr="0074236B" w:rsidRDefault="0074236B" w:rsidP="0074236B">
      <w:pPr>
        <w:spacing w:before="60" w:after="0" w:line="240" w:lineRule="auto"/>
        <w:ind w:right="244" w:firstLine="709"/>
        <w:jc w:val="both"/>
        <w:rPr>
          <w:rFonts w:ascii="Times New Roman" w:hAnsi="Times New Roman" w:cs="Times New Roman"/>
          <w:sz w:val="24"/>
          <w:szCs w:val="24"/>
        </w:rPr>
      </w:pPr>
      <w:r w:rsidRPr="0074236B">
        <w:rPr>
          <w:rFonts w:ascii="Times New Roman" w:hAnsi="Times New Roman" w:cs="Times New Roman"/>
          <w:sz w:val="24"/>
          <w:szCs w:val="24"/>
        </w:rPr>
        <w:t>5.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74236B" w:rsidRPr="0074236B" w:rsidRDefault="0074236B" w:rsidP="0074236B">
      <w:pPr>
        <w:spacing w:before="60" w:after="0" w:line="240" w:lineRule="auto"/>
        <w:ind w:right="244" w:firstLine="709"/>
        <w:jc w:val="both"/>
        <w:rPr>
          <w:rFonts w:ascii="Times New Roman" w:hAnsi="Times New Roman" w:cs="Times New Roman"/>
          <w:sz w:val="24"/>
          <w:szCs w:val="24"/>
        </w:rPr>
      </w:pPr>
      <w:r w:rsidRPr="0074236B">
        <w:rPr>
          <w:rFonts w:ascii="Times New Roman" w:hAnsi="Times New Roman" w:cs="Times New Roman"/>
          <w:sz w:val="24"/>
          <w:szCs w:val="24"/>
        </w:rPr>
        <w:t xml:space="preserve">6. в хипотезите на чл. 118 от Закона за обществените поръчки; </w:t>
      </w:r>
    </w:p>
    <w:p w:rsidR="0074236B" w:rsidRPr="0074236B" w:rsidRDefault="0074236B" w:rsidP="0074236B">
      <w:pPr>
        <w:spacing w:before="60" w:after="0" w:line="240" w:lineRule="auto"/>
        <w:ind w:right="244" w:firstLine="709"/>
        <w:jc w:val="both"/>
        <w:rPr>
          <w:rFonts w:ascii="Times New Roman" w:hAnsi="Times New Roman" w:cs="Times New Roman"/>
          <w:sz w:val="24"/>
          <w:szCs w:val="24"/>
        </w:rPr>
      </w:pPr>
      <w:r w:rsidRPr="0074236B">
        <w:rPr>
          <w:rFonts w:ascii="Times New Roman" w:hAnsi="Times New Roman" w:cs="Times New Roman"/>
          <w:sz w:val="24"/>
          <w:szCs w:val="24"/>
        </w:rPr>
        <w:t xml:space="preserve">(2) </w:t>
      </w:r>
      <w:r w:rsidRPr="0074236B">
        <w:rPr>
          <w:rFonts w:ascii="Times New Roman" w:hAnsi="Times New Roman" w:cs="Times New Roman"/>
          <w:sz w:val="24"/>
          <w:szCs w:val="24"/>
          <w:lang w:val="ru-RU"/>
        </w:rPr>
        <w:t>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или не е бил длъжен да предвиди или предотврати, същият може да прекрати договора с писмено уведомление, веднага след настъпване на обстоятелствата.</w:t>
      </w:r>
      <w:r w:rsidRPr="0074236B">
        <w:rPr>
          <w:rFonts w:ascii="Times New Roman" w:hAnsi="Times New Roman" w:cs="Times New Roman"/>
          <w:sz w:val="24"/>
          <w:szCs w:val="24"/>
        </w:rPr>
        <w:t xml:space="preserve"> </w:t>
      </w:r>
    </w:p>
    <w:p w:rsidR="0074236B" w:rsidRPr="0074236B" w:rsidRDefault="0074236B" w:rsidP="0074236B">
      <w:pPr>
        <w:spacing w:before="60" w:after="0" w:line="240" w:lineRule="auto"/>
        <w:ind w:right="244" w:firstLine="709"/>
        <w:jc w:val="both"/>
        <w:rPr>
          <w:rFonts w:ascii="Times New Roman" w:hAnsi="Times New Roman" w:cs="Times New Roman"/>
          <w:sz w:val="24"/>
          <w:szCs w:val="24"/>
        </w:rPr>
      </w:pPr>
      <w:r w:rsidRPr="0074236B">
        <w:rPr>
          <w:rFonts w:ascii="Times New Roman" w:hAnsi="Times New Roman" w:cs="Times New Roman"/>
          <w:sz w:val="24"/>
          <w:szCs w:val="24"/>
        </w:rPr>
        <w:t xml:space="preserve">(3) ВЪЗЛОЖИТЕЛЯТ може да прекрати договора без предизвестие, когато ИЗПЪЛНИТЕЛЯТ: </w:t>
      </w:r>
    </w:p>
    <w:p w:rsidR="0074236B" w:rsidRPr="0074236B" w:rsidRDefault="0074236B" w:rsidP="0074236B">
      <w:pPr>
        <w:spacing w:before="60" w:after="0" w:line="240" w:lineRule="auto"/>
        <w:ind w:right="244" w:firstLine="709"/>
        <w:jc w:val="both"/>
        <w:rPr>
          <w:rFonts w:ascii="Times New Roman" w:hAnsi="Times New Roman" w:cs="Times New Roman"/>
          <w:sz w:val="24"/>
          <w:szCs w:val="24"/>
        </w:rPr>
      </w:pPr>
      <w:r w:rsidRPr="0074236B">
        <w:rPr>
          <w:rFonts w:ascii="Times New Roman" w:hAnsi="Times New Roman" w:cs="Times New Roman"/>
          <w:sz w:val="24"/>
          <w:szCs w:val="24"/>
        </w:rPr>
        <w:t xml:space="preserve">1. забави изпълнението на някое от задълженията си по договора с повече от 10 работни дни; </w:t>
      </w:r>
    </w:p>
    <w:p w:rsidR="0074236B" w:rsidRPr="0074236B" w:rsidRDefault="0074236B" w:rsidP="0074236B">
      <w:pPr>
        <w:spacing w:before="60" w:after="0" w:line="240" w:lineRule="auto"/>
        <w:ind w:right="244" w:firstLine="709"/>
        <w:jc w:val="both"/>
        <w:rPr>
          <w:rFonts w:ascii="Times New Roman" w:hAnsi="Times New Roman" w:cs="Times New Roman"/>
          <w:sz w:val="24"/>
          <w:szCs w:val="24"/>
        </w:rPr>
      </w:pPr>
      <w:r w:rsidRPr="0074236B">
        <w:rPr>
          <w:rFonts w:ascii="Times New Roman" w:hAnsi="Times New Roman" w:cs="Times New Roman"/>
          <w:sz w:val="24"/>
          <w:szCs w:val="24"/>
        </w:rPr>
        <w:t>2. не отстрани в разумен срок, определен от ВЪЗЛОЖИТЕЛЯ, констатирани недостатъци</w:t>
      </w:r>
      <w:r w:rsidR="000B28AB">
        <w:rPr>
          <w:rFonts w:ascii="Times New Roman" w:hAnsi="Times New Roman" w:cs="Times New Roman"/>
          <w:sz w:val="24"/>
          <w:szCs w:val="24"/>
        </w:rPr>
        <w:t xml:space="preserve"> в доставените активи</w:t>
      </w:r>
      <w:r w:rsidRPr="0074236B">
        <w:rPr>
          <w:rFonts w:ascii="Times New Roman" w:hAnsi="Times New Roman" w:cs="Times New Roman"/>
          <w:sz w:val="24"/>
          <w:szCs w:val="24"/>
        </w:rPr>
        <w:t xml:space="preserve">; </w:t>
      </w:r>
    </w:p>
    <w:p w:rsidR="0074236B" w:rsidRPr="0074236B" w:rsidRDefault="0074236B" w:rsidP="0074236B">
      <w:pPr>
        <w:spacing w:before="60" w:after="0" w:line="240" w:lineRule="auto"/>
        <w:ind w:right="244" w:firstLine="709"/>
        <w:jc w:val="both"/>
        <w:rPr>
          <w:rFonts w:ascii="Times New Roman" w:hAnsi="Times New Roman" w:cs="Times New Roman"/>
          <w:sz w:val="24"/>
          <w:szCs w:val="24"/>
        </w:rPr>
      </w:pPr>
      <w:r w:rsidRPr="0074236B">
        <w:rPr>
          <w:rFonts w:ascii="Times New Roman" w:hAnsi="Times New Roman" w:cs="Times New Roman"/>
          <w:sz w:val="24"/>
          <w:szCs w:val="24"/>
        </w:rPr>
        <w:t xml:space="preserve">3. използва подизпълнител, без да е декларирал това в офертата си, или използва подизпълнител, който е различен от този, посочен в офертата му; </w:t>
      </w:r>
    </w:p>
    <w:p w:rsidR="0074236B" w:rsidRPr="0074236B" w:rsidRDefault="00606B5E" w:rsidP="0074236B">
      <w:pPr>
        <w:spacing w:before="60" w:after="0" w:line="240" w:lineRule="auto"/>
        <w:ind w:right="244" w:firstLine="709"/>
        <w:jc w:val="both"/>
        <w:rPr>
          <w:rFonts w:ascii="Times New Roman" w:hAnsi="Times New Roman" w:cs="Times New Roman"/>
          <w:bCs/>
          <w:sz w:val="24"/>
          <w:szCs w:val="24"/>
        </w:rPr>
      </w:pPr>
      <w:r>
        <w:rPr>
          <w:rFonts w:ascii="Times New Roman" w:hAnsi="Times New Roman" w:cs="Times New Roman"/>
          <w:sz w:val="24"/>
          <w:szCs w:val="24"/>
        </w:rPr>
        <w:t>4</w:t>
      </w:r>
      <w:r w:rsidR="0074236B" w:rsidRPr="0074236B">
        <w:rPr>
          <w:rFonts w:ascii="Times New Roman" w:hAnsi="Times New Roman" w:cs="Times New Roman"/>
          <w:sz w:val="24"/>
          <w:szCs w:val="24"/>
        </w:rPr>
        <w:t xml:space="preserve">. </w:t>
      </w:r>
      <w:r w:rsidR="0074236B" w:rsidRPr="0074236B">
        <w:rPr>
          <w:rFonts w:ascii="Times New Roman" w:hAnsi="Times New Roman" w:cs="Times New Roman"/>
          <w:bCs/>
          <w:sz w:val="24"/>
          <w:szCs w:val="24"/>
        </w:rPr>
        <w:t>при започване на процедура по ликвидация на ИЗПЪЛНИТЕЛЯ</w:t>
      </w:r>
      <w:r w:rsidR="00061099">
        <w:rPr>
          <w:rFonts w:ascii="Times New Roman" w:hAnsi="Times New Roman" w:cs="Times New Roman"/>
          <w:bCs/>
          <w:sz w:val="24"/>
          <w:szCs w:val="24"/>
        </w:rPr>
        <w:t>;</w:t>
      </w:r>
    </w:p>
    <w:p w:rsidR="0074236B" w:rsidRPr="0074236B" w:rsidRDefault="00606B5E" w:rsidP="0074236B">
      <w:pPr>
        <w:spacing w:before="60" w:after="0" w:line="240" w:lineRule="auto"/>
        <w:ind w:right="244" w:firstLine="709"/>
        <w:jc w:val="both"/>
        <w:rPr>
          <w:rFonts w:ascii="Times New Roman" w:hAnsi="Times New Roman" w:cs="Times New Roman"/>
          <w:bCs/>
          <w:sz w:val="24"/>
          <w:szCs w:val="24"/>
        </w:rPr>
      </w:pPr>
      <w:r>
        <w:rPr>
          <w:rFonts w:ascii="Times New Roman" w:hAnsi="Times New Roman" w:cs="Times New Roman"/>
          <w:bCs/>
          <w:sz w:val="24"/>
          <w:szCs w:val="24"/>
        </w:rPr>
        <w:t>5.</w:t>
      </w:r>
      <w:r w:rsidR="0074236B" w:rsidRPr="0074236B">
        <w:rPr>
          <w:rFonts w:ascii="Times New Roman" w:hAnsi="Times New Roman" w:cs="Times New Roman"/>
          <w:bCs/>
          <w:sz w:val="24"/>
          <w:szCs w:val="24"/>
        </w:rPr>
        <w:t xml:space="preserve"> при откриване на производство за обявяване в несъстоятелност на ИЗПЪЛНИТЕЛЯ;</w:t>
      </w:r>
    </w:p>
    <w:p w:rsidR="0074236B" w:rsidRPr="0074236B" w:rsidRDefault="00606B5E" w:rsidP="0074236B">
      <w:pPr>
        <w:spacing w:before="60" w:after="0" w:line="240" w:lineRule="auto"/>
        <w:ind w:right="244" w:firstLine="709"/>
        <w:jc w:val="both"/>
        <w:rPr>
          <w:rFonts w:ascii="Times New Roman" w:hAnsi="Times New Roman" w:cs="Times New Roman"/>
          <w:sz w:val="24"/>
          <w:szCs w:val="24"/>
        </w:rPr>
      </w:pPr>
      <w:r>
        <w:rPr>
          <w:rFonts w:ascii="Times New Roman" w:hAnsi="Times New Roman" w:cs="Times New Roman"/>
          <w:sz w:val="24"/>
          <w:szCs w:val="24"/>
        </w:rPr>
        <w:t>6</w:t>
      </w:r>
      <w:r w:rsidR="0074236B" w:rsidRPr="0074236B">
        <w:rPr>
          <w:rFonts w:ascii="Times New Roman" w:hAnsi="Times New Roman" w:cs="Times New Roman"/>
          <w:sz w:val="24"/>
          <w:szCs w:val="24"/>
        </w:rPr>
        <w:t>. едностранно от ВЪЗЛОЖИТЕЛЯ</w:t>
      </w:r>
      <w:r w:rsidR="000B28AB">
        <w:rPr>
          <w:rFonts w:ascii="Times New Roman" w:hAnsi="Times New Roman" w:cs="Times New Roman"/>
          <w:sz w:val="24"/>
          <w:szCs w:val="24"/>
        </w:rPr>
        <w:t>,</w:t>
      </w:r>
      <w:r w:rsidR="0074236B" w:rsidRPr="0074236B">
        <w:rPr>
          <w:rFonts w:ascii="Times New Roman" w:hAnsi="Times New Roman" w:cs="Times New Roman"/>
          <w:sz w:val="24"/>
          <w:szCs w:val="24"/>
        </w:rPr>
        <w:t xml:space="preserve"> ако в резултат на непредвидени обстоятелства по смисъла на §2, т. 27 от Допълнителните разпоредби на ЗОП не е в състояние да изпълни своите задължения, като изпълнените до момента на прекратяване на договора работи се </w:t>
      </w:r>
      <w:r w:rsidR="0074236B" w:rsidRPr="0074236B">
        <w:rPr>
          <w:rFonts w:ascii="Times New Roman" w:hAnsi="Times New Roman" w:cs="Times New Roman"/>
          <w:sz w:val="24"/>
          <w:szCs w:val="24"/>
        </w:rPr>
        <w:lastRenderedPageBreak/>
        <w:t>заплащат от ВЪЗЛОЖИТЕЛЯ след установяване на размера им с подписване на Приемо-предавателен протокол между страните.</w:t>
      </w:r>
    </w:p>
    <w:p w:rsidR="0074236B" w:rsidRDefault="0074236B" w:rsidP="0074236B">
      <w:pPr>
        <w:spacing w:after="0" w:line="240" w:lineRule="auto"/>
        <w:ind w:right="244" w:firstLine="708"/>
        <w:jc w:val="both"/>
        <w:rPr>
          <w:rFonts w:ascii="Times New Roman" w:hAnsi="Times New Roman" w:cs="Times New Roman"/>
          <w:b/>
          <w:sz w:val="24"/>
          <w:szCs w:val="24"/>
        </w:rPr>
      </w:pPr>
    </w:p>
    <w:p w:rsidR="00333F40" w:rsidRPr="00AB4301" w:rsidRDefault="00333F40" w:rsidP="0074236B">
      <w:pPr>
        <w:spacing w:after="0" w:line="240" w:lineRule="auto"/>
        <w:ind w:right="244" w:firstLine="708"/>
        <w:jc w:val="both"/>
        <w:rPr>
          <w:rFonts w:ascii="Times New Roman" w:hAnsi="Times New Roman" w:cs="Times New Roman"/>
          <w:b/>
          <w:sz w:val="24"/>
          <w:szCs w:val="24"/>
        </w:rPr>
      </w:pPr>
    </w:p>
    <w:p w:rsidR="0074236B" w:rsidRPr="00AB4301" w:rsidRDefault="0074236B" w:rsidP="0074236B">
      <w:pPr>
        <w:pStyle w:val="Heading2"/>
        <w:ind w:left="-142" w:right="261" w:firstLine="567"/>
        <w:jc w:val="center"/>
        <w:rPr>
          <w:rFonts w:ascii="Times New Roman" w:hAnsi="Times New Roman"/>
          <w:bCs/>
          <w:spacing w:val="0"/>
          <w:sz w:val="24"/>
          <w:szCs w:val="24"/>
        </w:rPr>
      </w:pPr>
      <w:r w:rsidRPr="00AB4301">
        <w:rPr>
          <w:rFonts w:ascii="Times New Roman" w:hAnsi="Times New Roman"/>
          <w:spacing w:val="0"/>
          <w:sz w:val="24"/>
          <w:szCs w:val="24"/>
          <w:lang w:val="en-US"/>
        </w:rPr>
        <w:t>I</w:t>
      </w:r>
      <w:r w:rsidR="00AB4301" w:rsidRPr="00AB4301">
        <w:rPr>
          <w:rFonts w:ascii="Times New Roman" w:hAnsi="Times New Roman"/>
          <w:spacing w:val="0"/>
          <w:sz w:val="24"/>
          <w:szCs w:val="24"/>
        </w:rPr>
        <w:t>Х</w:t>
      </w:r>
      <w:r w:rsidRPr="00AB4301">
        <w:rPr>
          <w:rFonts w:ascii="Times New Roman" w:hAnsi="Times New Roman"/>
          <w:spacing w:val="0"/>
          <w:sz w:val="24"/>
          <w:szCs w:val="24"/>
        </w:rPr>
        <w:t xml:space="preserve">. </w:t>
      </w:r>
      <w:r w:rsidRPr="00AB4301">
        <w:rPr>
          <w:rFonts w:ascii="Times New Roman" w:hAnsi="Times New Roman"/>
          <w:bCs/>
          <w:spacing w:val="0"/>
          <w:sz w:val="24"/>
          <w:szCs w:val="24"/>
        </w:rPr>
        <w:t>САНКЦИИ И НЕУСТОЙКИ ПРИ НЕИЗПЪЛНЕНИЕ</w:t>
      </w:r>
    </w:p>
    <w:p w:rsidR="0074236B" w:rsidRPr="00AB4301" w:rsidRDefault="0074236B" w:rsidP="0074236B">
      <w:pPr>
        <w:spacing w:after="0" w:line="240" w:lineRule="auto"/>
        <w:ind w:right="244" w:firstLine="708"/>
        <w:jc w:val="both"/>
        <w:rPr>
          <w:rFonts w:ascii="Times New Roman" w:hAnsi="Times New Roman" w:cs="Times New Roman"/>
          <w:b/>
          <w:sz w:val="24"/>
          <w:szCs w:val="24"/>
        </w:rPr>
      </w:pPr>
    </w:p>
    <w:p w:rsidR="0047544A" w:rsidRPr="00AB4301" w:rsidRDefault="00E7516C" w:rsidP="00622C3C">
      <w:pPr>
        <w:spacing w:before="60" w:after="0" w:line="240" w:lineRule="auto"/>
        <w:ind w:right="244" w:firstLine="708"/>
        <w:jc w:val="both"/>
        <w:rPr>
          <w:rFonts w:ascii="Times New Roman" w:hAnsi="Times New Roman" w:cs="Times New Roman"/>
          <w:sz w:val="24"/>
          <w:szCs w:val="24"/>
        </w:rPr>
      </w:pPr>
      <w:r w:rsidRPr="00AB4301">
        <w:rPr>
          <w:rFonts w:ascii="Times New Roman" w:hAnsi="Times New Roman" w:cs="Times New Roman"/>
          <w:b/>
          <w:i/>
          <w:sz w:val="24"/>
          <w:szCs w:val="24"/>
        </w:rPr>
        <w:t>Чл.</w:t>
      </w:r>
      <w:r w:rsidR="00AB4301" w:rsidRPr="00AB4301">
        <w:rPr>
          <w:rFonts w:ascii="Times New Roman" w:hAnsi="Times New Roman" w:cs="Times New Roman"/>
          <w:b/>
          <w:i/>
          <w:sz w:val="24"/>
          <w:szCs w:val="24"/>
        </w:rPr>
        <w:t>22</w:t>
      </w:r>
      <w:r w:rsidR="003540DE" w:rsidRPr="00AB4301">
        <w:rPr>
          <w:rFonts w:ascii="Times New Roman" w:hAnsi="Times New Roman" w:cs="Times New Roman"/>
          <w:b/>
          <w:i/>
          <w:sz w:val="24"/>
          <w:szCs w:val="24"/>
        </w:rPr>
        <w:t>.</w:t>
      </w:r>
      <w:r w:rsidR="0047544A" w:rsidRPr="00AB4301">
        <w:rPr>
          <w:rFonts w:ascii="Times New Roman" w:hAnsi="Times New Roman" w:cs="Times New Roman"/>
          <w:sz w:val="24"/>
          <w:szCs w:val="24"/>
        </w:rPr>
        <w:t xml:space="preserve"> </w:t>
      </w:r>
      <w:r w:rsidRPr="00AB4301">
        <w:rPr>
          <w:rFonts w:ascii="Times New Roman" w:hAnsi="Times New Roman" w:cs="Times New Roman"/>
          <w:sz w:val="24"/>
          <w:szCs w:val="24"/>
        </w:rPr>
        <w:t>В случай, че</w:t>
      </w:r>
      <w:r w:rsidR="0047544A" w:rsidRPr="00AB4301">
        <w:rPr>
          <w:rFonts w:ascii="Times New Roman" w:hAnsi="Times New Roman" w:cs="Times New Roman"/>
          <w:sz w:val="24"/>
          <w:szCs w:val="24"/>
        </w:rPr>
        <w:t xml:space="preserve"> ИЗПЪЛНИТЕЛЯТ не изпълни възложената доставка или част от нея, или изискванията за нея съгласно договора, или не изпълни други договорени дейности в установения по договора срок, същият дължи на ВЪЗЛ</w:t>
      </w:r>
      <w:r w:rsidRPr="00AB4301">
        <w:rPr>
          <w:rFonts w:ascii="Times New Roman" w:hAnsi="Times New Roman" w:cs="Times New Roman"/>
          <w:sz w:val="24"/>
          <w:szCs w:val="24"/>
        </w:rPr>
        <w:t>ОЖИТЕЛЯ неустойка в размер на 0,</w:t>
      </w:r>
      <w:r w:rsidR="0047544A" w:rsidRPr="00AB4301">
        <w:rPr>
          <w:rFonts w:ascii="Times New Roman" w:hAnsi="Times New Roman" w:cs="Times New Roman"/>
          <w:sz w:val="24"/>
          <w:szCs w:val="24"/>
        </w:rPr>
        <w:t>1 на сто за всеки просрочен ден, но не повече от 10 (десет) на сто от стойността на доставката.</w:t>
      </w:r>
    </w:p>
    <w:p w:rsidR="0047544A" w:rsidRPr="00AB4301" w:rsidRDefault="00E7516C" w:rsidP="00622C3C">
      <w:pPr>
        <w:spacing w:before="60" w:after="0" w:line="240" w:lineRule="auto"/>
        <w:ind w:right="244" w:firstLine="708"/>
        <w:jc w:val="both"/>
        <w:rPr>
          <w:rFonts w:ascii="Times New Roman" w:hAnsi="Times New Roman" w:cs="Times New Roman"/>
          <w:sz w:val="24"/>
          <w:szCs w:val="24"/>
        </w:rPr>
      </w:pPr>
      <w:r w:rsidRPr="00AB4301">
        <w:rPr>
          <w:rFonts w:ascii="Times New Roman" w:hAnsi="Times New Roman" w:cs="Times New Roman"/>
          <w:b/>
          <w:i/>
          <w:sz w:val="24"/>
          <w:szCs w:val="24"/>
        </w:rPr>
        <w:t>Чл.</w:t>
      </w:r>
      <w:r w:rsidR="003540DE" w:rsidRPr="00AB4301">
        <w:rPr>
          <w:rFonts w:ascii="Times New Roman" w:hAnsi="Times New Roman" w:cs="Times New Roman"/>
          <w:b/>
          <w:i/>
          <w:sz w:val="24"/>
          <w:szCs w:val="24"/>
        </w:rPr>
        <w:t>2</w:t>
      </w:r>
      <w:r w:rsidR="00AB4301" w:rsidRPr="00AB4301">
        <w:rPr>
          <w:rFonts w:ascii="Times New Roman" w:hAnsi="Times New Roman" w:cs="Times New Roman"/>
          <w:b/>
          <w:i/>
          <w:sz w:val="24"/>
          <w:szCs w:val="24"/>
        </w:rPr>
        <w:t>3</w:t>
      </w:r>
      <w:r w:rsidR="003540DE" w:rsidRPr="00AB4301">
        <w:rPr>
          <w:rFonts w:ascii="Times New Roman" w:hAnsi="Times New Roman" w:cs="Times New Roman"/>
          <w:b/>
          <w:i/>
          <w:sz w:val="24"/>
          <w:szCs w:val="24"/>
        </w:rPr>
        <w:t>.</w:t>
      </w:r>
      <w:r w:rsidR="0047544A" w:rsidRPr="00AB4301">
        <w:rPr>
          <w:rFonts w:ascii="Times New Roman" w:hAnsi="Times New Roman" w:cs="Times New Roman"/>
          <w:sz w:val="24"/>
          <w:szCs w:val="24"/>
        </w:rPr>
        <w:t xml:space="preserve"> При забава в плащането</w:t>
      </w:r>
      <w:r w:rsidR="00851445" w:rsidRPr="00AB4301">
        <w:rPr>
          <w:rFonts w:ascii="Times New Roman" w:hAnsi="Times New Roman" w:cs="Times New Roman"/>
          <w:sz w:val="24"/>
          <w:szCs w:val="24"/>
        </w:rPr>
        <w:t>,</w:t>
      </w:r>
      <w:r w:rsidR="0047544A" w:rsidRPr="00AB4301">
        <w:rPr>
          <w:rFonts w:ascii="Times New Roman" w:hAnsi="Times New Roman" w:cs="Times New Roman"/>
          <w:sz w:val="24"/>
          <w:szCs w:val="24"/>
        </w:rPr>
        <w:t xml:space="preserve"> ВЪЗЛОЖИТЕЛЯ дължи неустойка в размер на 0,1 на сто от дължимата сума за всеки ден закъснение, но не повече от 10 (десет) на сто от стойността на плащането.</w:t>
      </w:r>
    </w:p>
    <w:p w:rsidR="0047544A" w:rsidRPr="00AB4301" w:rsidRDefault="00E7516C" w:rsidP="00622C3C">
      <w:pPr>
        <w:spacing w:before="60" w:after="0" w:line="240" w:lineRule="auto"/>
        <w:ind w:right="244" w:firstLine="708"/>
        <w:jc w:val="both"/>
        <w:rPr>
          <w:rFonts w:ascii="Times New Roman" w:hAnsi="Times New Roman" w:cs="Times New Roman"/>
          <w:sz w:val="24"/>
          <w:szCs w:val="24"/>
        </w:rPr>
      </w:pPr>
      <w:r w:rsidRPr="00AB4301">
        <w:rPr>
          <w:rFonts w:ascii="Times New Roman" w:hAnsi="Times New Roman" w:cs="Times New Roman"/>
          <w:b/>
          <w:i/>
          <w:sz w:val="24"/>
          <w:szCs w:val="24"/>
        </w:rPr>
        <w:t>Чл.</w:t>
      </w:r>
      <w:r w:rsidR="00531DA2" w:rsidRPr="00AB4301">
        <w:rPr>
          <w:rFonts w:ascii="Times New Roman" w:hAnsi="Times New Roman" w:cs="Times New Roman"/>
          <w:b/>
          <w:i/>
          <w:sz w:val="24"/>
          <w:szCs w:val="24"/>
        </w:rPr>
        <w:t>2</w:t>
      </w:r>
      <w:r w:rsidR="00AB4301" w:rsidRPr="00AB4301">
        <w:rPr>
          <w:rFonts w:ascii="Times New Roman" w:hAnsi="Times New Roman" w:cs="Times New Roman"/>
          <w:b/>
          <w:i/>
          <w:sz w:val="24"/>
          <w:szCs w:val="24"/>
        </w:rPr>
        <w:t>4</w:t>
      </w:r>
      <w:r w:rsidRPr="00AB4301">
        <w:rPr>
          <w:rFonts w:ascii="Times New Roman" w:hAnsi="Times New Roman" w:cs="Times New Roman"/>
          <w:b/>
          <w:i/>
          <w:sz w:val="24"/>
          <w:szCs w:val="24"/>
        </w:rPr>
        <w:t>.</w:t>
      </w:r>
      <w:r w:rsidR="0047544A" w:rsidRPr="00AB4301">
        <w:rPr>
          <w:rFonts w:ascii="Times New Roman" w:hAnsi="Times New Roman" w:cs="Times New Roman"/>
          <w:sz w:val="24"/>
          <w:szCs w:val="24"/>
        </w:rPr>
        <w:t xml:space="preserve"> За неизпълнението на други задължения по договора неизправната страна дължи на изправната  неустойка в размер 10 (десет) на сто от цената по договора. Страната, която е понесла вреди от неизпълнението може да търси обезщетение и за по-големи вреди.</w:t>
      </w:r>
    </w:p>
    <w:p w:rsidR="0047544A" w:rsidRPr="00AB4301" w:rsidRDefault="00E7516C" w:rsidP="00622C3C">
      <w:pPr>
        <w:spacing w:before="60" w:after="0" w:line="240" w:lineRule="auto"/>
        <w:ind w:right="244" w:firstLine="708"/>
        <w:jc w:val="both"/>
        <w:rPr>
          <w:rFonts w:ascii="Times New Roman" w:hAnsi="Times New Roman" w:cs="Times New Roman"/>
          <w:sz w:val="24"/>
          <w:szCs w:val="24"/>
        </w:rPr>
      </w:pPr>
      <w:r w:rsidRPr="00AB4301">
        <w:rPr>
          <w:rFonts w:ascii="Times New Roman" w:hAnsi="Times New Roman" w:cs="Times New Roman"/>
          <w:b/>
          <w:i/>
          <w:sz w:val="24"/>
          <w:szCs w:val="24"/>
        </w:rPr>
        <w:t>Чл.</w:t>
      </w:r>
      <w:r w:rsidR="00AB4301" w:rsidRPr="00AB4301">
        <w:rPr>
          <w:rFonts w:ascii="Times New Roman" w:hAnsi="Times New Roman" w:cs="Times New Roman"/>
          <w:b/>
          <w:i/>
          <w:sz w:val="24"/>
          <w:szCs w:val="24"/>
        </w:rPr>
        <w:t>25</w:t>
      </w:r>
      <w:r w:rsidR="00531DA2" w:rsidRPr="00AB4301">
        <w:rPr>
          <w:rFonts w:ascii="Times New Roman" w:hAnsi="Times New Roman" w:cs="Times New Roman"/>
          <w:b/>
          <w:i/>
          <w:sz w:val="24"/>
          <w:szCs w:val="24"/>
        </w:rPr>
        <w:t>.</w:t>
      </w:r>
      <w:r w:rsidRPr="00AB4301">
        <w:rPr>
          <w:rFonts w:ascii="Times New Roman" w:hAnsi="Times New Roman" w:cs="Times New Roman"/>
          <w:sz w:val="24"/>
          <w:szCs w:val="24"/>
        </w:rPr>
        <w:t xml:space="preserve"> (1)</w:t>
      </w:r>
      <w:r w:rsidR="0047544A" w:rsidRPr="00AB4301">
        <w:rPr>
          <w:rFonts w:ascii="Times New Roman" w:hAnsi="Times New Roman" w:cs="Times New Roman"/>
          <w:sz w:val="24"/>
          <w:szCs w:val="24"/>
        </w:rPr>
        <w:t xml:space="preserve"> При прекратяване на договора по </w:t>
      </w:r>
      <w:r w:rsidR="00AB4301">
        <w:rPr>
          <w:rFonts w:ascii="Times New Roman" w:hAnsi="Times New Roman" w:cs="Times New Roman"/>
          <w:sz w:val="24"/>
          <w:szCs w:val="24"/>
        </w:rPr>
        <w:t>чл. 21, ал. 2,</w:t>
      </w:r>
      <w:r w:rsidR="0047544A" w:rsidRPr="00AB4301">
        <w:rPr>
          <w:rFonts w:ascii="Times New Roman" w:hAnsi="Times New Roman" w:cs="Times New Roman"/>
          <w:sz w:val="24"/>
          <w:szCs w:val="24"/>
        </w:rPr>
        <w:t xml:space="preserve"> ВЪЗЛОЖИТЕЛЯТ не дължи неустойки, лихви и пропуснати ползи от ИЗПЪЛНИТЕЛЯ.</w:t>
      </w:r>
    </w:p>
    <w:p w:rsidR="0047544A" w:rsidRPr="00AB4301" w:rsidRDefault="00E7516C" w:rsidP="00622C3C">
      <w:pPr>
        <w:spacing w:before="60" w:after="0" w:line="240" w:lineRule="auto"/>
        <w:ind w:right="244" w:firstLine="708"/>
        <w:jc w:val="both"/>
        <w:rPr>
          <w:rFonts w:ascii="Times New Roman" w:hAnsi="Times New Roman" w:cs="Times New Roman"/>
          <w:sz w:val="24"/>
          <w:szCs w:val="24"/>
        </w:rPr>
      </w:pPr>
      <w:r w:rsidRPr="00AB4301">
        <w:rPr>
          <w:rFonts w:ascii="Times New Roman" w:hAnsi="Times New Roman" w:cs="Times New Roman"/>
          <w:sz w:val="24"/>
          <w:szCs w:val="24"/>
        </w:rPr>
        <w:t>(2)</w:t>
      </w:r>
      <w:r w:rsidR="0047544A" w:rsidRPr="00AB4301">
        <w:rPr>
          <w:rFonts w:ascii="Times New Roman" w:hAnsi="Times New Roman" w:cs="Times New Roman"/>
          <w:sz w:val="24"/>
          <w:szCs w:val="24"/>
        </w:rPr>
        <w:t xml:space="preserve"> При прекратяване на договора </w:t>
      </w:r>
      <w:r w:rsidRPr="00AB4301">
        <w:rPr>
          <w:rFonts w:ascii="Times New Roman" w:hAnsi="Times New Roman" w:cs="Times New Roman"/>
          <w:sz w:val="24"/>
          <w:szCs w:val="24"/>
        </w:rPr>
        <w:t xml:space="preserve">при условията на </w:t>
      </w:r>
      <w:r w:rsidR="00333F40">
        <w:rPr>
          <w:rFonts w:ascii="Times New Roman" w:hAnsi="Times New Roman" w:cs="Times New Roman"/>
          <w:sz w:val="24"/>
          <w:szCs w:val="24"/>
        </w:rPr>
        <w:t>чл.</w:t>
      </w:r>
      <w:r w:rsidR="0047544A" w:rsidRPr="00AB4301">
        <w:rPr>
          <w:rFonts w:ascii="Times New Roman" w:hAnsi="Times New Roman" w:cs="Times New Roman"/>
          <w:sz w:val="24"/>
          <w:szCs w:val="24"/>
        </w:rPr>
        <w:t xml:space="preserve"> </w:t>
      </w:r>
      <w:r w:rsidR="00AB4301">
        <w:rPr>
          <w:rFonts w:ascii="Times New Roman" w:hAnsi="Times New Roman" w:cs="Times New Roman"/>
          <w:sz w:val="24"/>
          <w:szCs w:val="24"/>
        </w:rPr>
        <w:t>21</w:t>
      </w:r>
      <w:r w:rsidR="00333F40">
        <w:rPr>
          <w:rFonts w:ascii="Times New Roman" w:hAnsi="Times New Roman" w:cs="Times New Roman"/>
          <w:sz w:val="24"/>
          <w:szCs w:val="24"/>
        </w:rPr>
        <w:t>, ал. 1, т.</w:t>
      </w:r>
      <w:r w:rsidR="00AB4301">
        <w:rPr>
          <w:rFonts w:ascii="Times New Roman" w:hAnsi="Times New Roman" w:cs="Times New Roman"/>
          <w:sz w:val="24"/>
          <w:szCs w:val="24"/>
        </w:rPr>
        <w:t>3</w:t>
      </w:r>
      <w:r w:rsidR="00333F40">
        <w:rPr>
          <w:rFonts w:ascii="Times New Roman" w:hAnsi="Times New Roman" w:cs="Times New Roman"/>
          <w:sz w:val="24"/>
          <w:szCs w:val="24"/>
        </w:rPr>
        <w:t>,</w:t>
      </w:r>
      <w:r w:rsidR="0047544A" w:rsidRPr="00AB4301">
        <w:rPr>
          <w:rFonts w:ascii="Times New Roman" w:hAnsi="Times New Roman" w:cs="Times New Roman"/>
          <w:sz w:val="24"/>
          <w:szCs w:val="24"/>
        </w:rPr>
        <w:t xml:space="preserve"> страните не си дължат неустойки.</w:t>
      </w:r>
    </w:p>
    <w:p w:rsidR="0047544A" w:rsidRDefault="00E7516C" w:rsidP="00622C3C">
      <w:pPr>
        <w:spacing w:before="60" w:after="0" w:line="240" w:lineRule="auto"/>
        <w:ind w:right="244" w:firstLine="708"/>
        <w:jc w:val="both"/>
        <w:rPr>
          <w:rFonts w:ascii="Times New Roman" w:hAnsi="Times New Roman" w:cs="Times New Roman"/>
          <w:sz w:val="24"/>
          <w:szCs w:val="24"/>
        </w:rPr>
      </w:pPr>
      <w:r w:rsidRPr="00AB4301">
        <w:rPr>
          <w:rFonts w:ascii="Times New Roman" w:hAnsi="Times New Roman" w:cs="Times New Roman"/>
          <w:sz w:val="24"/>
          <w:szCs w:val="24"/>
        </w:rPr>
        <w:t>(</w:t>
      </w:r>
      <w:r w:rsidR="00851445" w:rsidRPr="00AB4301">
        <w:rPr>
          <w:rFonts w:ascii="Times New Roman" w:hAnsi="Times New Roman" w:cs="Times New Roman"/>
          <w:sz w:val="24"/>
          <w:szCs w:val="24"/>
        </w:rPr>
        <w:t>3</w:t>
      </w:r>
      <w:r w:rsidRPr="00AB4301">
        <w:rPr>
          <w:rFonts w:ascii="Times New Roman" w:hAnsi="Times New Roman" w:cs="Times New Roman"/>
          <w:sz w:val="24"/>
          <w:szCs w:val="24"/>
        </w:rPr>
        <w:t>)</w:t>
      </w:r>
      <w:r w:rsidR="0047544A" w:rsidRPr="00AB4301">
        <w:rPr>
          <w:rFonts w:ascii="Times New Roman" w:hAnsi="Times New Roman" w:cs="Times New Roman"/>
          <w:sz w:val="24"/>
          <w:szCs w:val="24"/>
        </w:rPr>
        <w:t xml:space="preserve"> При прекратяване на договора по </w:t>
      </w:r>
      <w:r w:rsidRPr="00AB4301">
        <w:rPr>
          <w:rFonts w:ascii="Times New Roman" w:hAnsi="Times New Roman" w:cs="Times New Roman"/>
          <w:sz w:val="24"/>
          <w:szCs w:val="24"/>
        </w:rPr>
        <w:t>причините, посочени в</w:t>
      </w:r>
      <w:r w:rsidR="00531DA2" w:rsidRPr="00AB4301">
        <w:rPr>
          <w:rFonts w:ascii="Times New Roman" w:hAnsi="Times New Roman" w:cs="Times New Roman"/>
          <w:sz w:val="24"/>
          <w:szCs w:val="24"/>
        </w:rPr>
        <w:t xml:space="preserve"> </w:t>
      </w:r>
      <w:r w:rsidR="00333F40">
        <w:rPr>
          <w:rFonts w:ascii="Times New Roman" w:hAnsi="Times New Roman" w:cs="Times New Roman"/>
          <w:sz w:val="24"/>
          <w:szCs w:val="24"/>
        </w:rPr>
        <w:t>чл.</w:t>
      </w:r>
      <w:r w:rsidR="00333F40" w:rsidRPr="00AB4301">
        <w:rPr>
          <w:rFonts w:ascii="Times New Roman" w:hAnsi="Times New Roman" w:cs="Times New Roman"/>
          <w:sz w:val="24"/>
          <w:szCs w:val="24"/>
        </w:rPr>
        <w:t xml:space="preserve"> </w:t>
      </w:r>
      <w:r w:rsidR="00333F40">
        <w:rPr>
          <w:rFonts w:ascii="Times New Roman" w:hAnsi="Times New Roman" w:cs="Times New Roman"/>
          <w:sz w:val="24"/>
          <w:szCs w:val="24"/>
        </w:rPr>
        <w:t>21, ал. 1, т.</w:t>
      </w:r>
      <w:r w:rsidR="00061099">
        <w:rPr>
          <w:rFonts w:ascii="Times New Roman" w:hAnsi="Times New Roman" w:cs="Times New Roman"/>
          <w:sz w:val="24"/>
          <w:szCs w:val="24"/>
        </w:rPr>
        <w:t>5</w:t>
      </w:r>
      <w:r w:rsidR="00851445" w:rsidRPr="00AB4301">
        <w:rPr>
          <w:rFonts w:ascii="Times New Roman" w:hAnsi="Times New Roman" w:cs="Times New Roman"/>
          <w:sz w:val="24"/>
          <w:szCs w:val="24"/>
        </w:rPr>
        <w:t>.,</w:t>
      </w:r>
      <w:r w:rsidR="0047544A" w:rsidRPr="00AB4301">
        <w:rPr>
          <w:rFonts w:ascii="Times New Roman" w:hAnsi="Times New Roman" w:cs="Times New Roman"/>
          <w:sz w:val="24"/>
          <w:szCs w:val="24"/>
        </w:rPr>
        <w:t xml:space="preserve"> виновната страна дължи </w:t>
      </w:r>
      <w:r w:rsidRPr="00AB4301">
        <w:rPr>
          <w:rFonts w:ascii="Times New Roman" w:hAnsi="Times New Roman" w:cs="Times New Roman"/>
          <w:sz w:val="24"/>
          <w:szCs w:val="24"/>
        </w:rPr>
        <w:t xml:space="preserve">на изправната страна </w:t>
      </w:r>
      <w:r w:rsidR="0047544A" w:rsidRPr="00AB4301">
        <w:rPr>
          <w:rFonts w:ascii="Times New Roman" w:hAnsi="Times New Roman" w:cs="Times New Roman"/>
          <w:sz w:val="24"/>
          <w:szCs w:val="24"/>
        </w:rPr>
        <w:t>неустойка в размер на 0</w:t>
      </w:r>
      <w:r w:rsidRPr="00AB4301">
        <w:rPr>
          <w:rFonts w:ascii="Times New Roman" w:hAnsi="Times New Roman" w:cs="Times New Roman"/>
          <w:sz w:val="24"/>
          <w:szCs w:val="24"/>
        </w:rPr>
        <w:t>,</w:t>
      </w:r>
      <w:r w:rsidR="0047544A" w:rsidRPr="00AB4301">
        <w:rPr>
          <w:rFonts w:ascii="Times New Roman" w:hAnsi="Times New Roman" w:cs="Times New Roman"/>
          <w:sz w:val="24"/>
          <w:szCs w:val="24"/>
        </w:rPr>
        <w:t xml:space="preserve">1 на сто на ден, но не повече от 10 (десет) на сто върху стойността на </w:t>
      </w:r>
      <w:r w:rsidR="0047544A" w:rsidRPr="00061099">
        <w:rPr>
          <w:rFonts w:ascii="Times New Roman" w:hAnsi="Times New Roman" w:cs="Times New Roman"/>
          <w:sz w:val="24"/>
          <w:szCs w:val="24"/>
        </w:rPr>
        <w:t>договорената, но неизпълнена доставка</w:t>
      </w:r>
      <w:r w:rsidR="00851445" w:rsidRPr="00061099">
        <w:rPr>
          <w:rFonts w:ascii="Times New Roman" w:hAnsi="Times New Roman" w:cs="Times New Roman"/>
          <w:sz w:val="24"/>
          <w:szCs w:val="24"/>
        </w:rPr>
        <w:t>.</w:t>
      </w:r>
    </w:p>
    <w:p w:rsidR="0047544A" w:rsidRDefault="0047544A" w:rsidP="00061099">
      <w:pPr>
        <w:spacing w:after="0" w:line="240" w:lineRule="auto"/>
        <w:ind w:right="244"/>
        <w:jc w:val="both"/>
        <w:rPr>
          <w:rFonts w:ascii="Times New Roman" w:hAnsi="Times New Roman" w:cs="Times New Roman"/>
          <w:sz w:val="24"/>
          <w:szCs w:val="24"/>
        </w:rPr>
      </w:pPr>
    </w:p>
    <w:p w:rsidR="0047544A" w:rsidRPr="00061099" w:rsidRDefault="002C0B76" w:rsidP="00061099">
      <w:pPr>
        <w:spacing w:after="0" w:line="240" w:lineRule="auto"/>
        <w:ind w:right="244"/>
        <w:jc w:val="center"/>
        <w:rPr>
          <w:rFonts w:ascii="Times New Roman" w:hAnsi="Times New Roman" w:cs="Times New Roman"/>
          <w:b/>
          <w:sz w:val="24"/>
          <w:szCs w:val="24"/>
        </w:rPr>
      </w:pPr>
      <w:r w:rsidRPr="00061099">
        <w:rPr>
          <w:rFonts w:ascii="Times New Roman" w:hAnsi="Times New Roman" w:cs="Times New Roman"/>
          <w:b/>
          <w:sz w:val="24"/>
          <w:szCs w:val="24"/>
        </w:rPr>
        <w:t>X</w:t>
      </w:r>
      <w:r w:rsidR="0047544A" w:rsidRPr="00061099">
        <w:rPr>
          <w:rFonts w:ascii="Times New Roman" w:hAnsi="Times New Roman" w:cs="Times New Roman"/>
          <w:b/>
          <w:sz w:val="24"/>
          <w:szCs w:val="24"/>
        </w:rPr>
        <w:t>. НЕПРЕОДОЛИМА СИЛА</w:t>
      </w:r>
    </w:p>
    <w:p w:rsidR="00531DA2" w:rsidRPr="00061099" w:rsidRDefault="00531DA2" w:rsidP="00061099">
      <w:pPr>
        <w:spacing w:after="0" w:line="240" w:lineRule="auto"/>
        <w:ind w:right="244" w:firstLine="708"/>
        <w:jc w:val="both"/>
        <w:rPr>
          <w:rFonts w:ascii="Times New Roman" w:hAnsi="Times New Roman" w:cs="Times New Roman"/>
          <w:b/>
          <w:i/>
          <w:sz w:val="24"/>
          <w:szCs w:val="24"/>
        </w:rPr>
      </w:pPr>
    </w:p>
    <w:p w:rsidR="0047544A" w:rsidRPr="00061099" w:rsidRDefault="002C0B76" w:rsidP="00851445">
      <w:pPr>
        <w:spacing w:after="0" w:line="240" w:lineRule="auto"/>
        <w:ind w:right="244" w:firstLine="708"/>
        <w:jc w:val="both"/>
        <w:rPr>
          <w:rFonts w:ascii="Times New Roman" w:hAnsi="Times New Roman" w:cs="Times New Roman"/>
          <w:sz w:val="24"/>
          <w:szCs w:val="24"/>
        </w:rPr>
      </w:pPr>
      <w:r w:rsidRPr="00061099">
        <w:rPr>
          <w:rFonts w:ascii="Times New Roman" w:hAnsi="Times New Roman" w:cs="Times New Roman"/>
          <w:b/>
          <w:i/>
          <w:sz w:val="24"/>
          <w:szCs w:val="24"/>
        </w:rPr>
        <w:t>Чл.</w:t>
      </w:r>
      <w:r w:rsidR="00531DA2" w:rsidRPr="00061099">
        <w:rPr>
          <w:rFonts w:ascii="Times New Roman" w:hAnsi="Times New Roman" w:cs="Times New Roman"/>
          <w:b/>
          <w:i/>
          <w:sz w:val="24"/>
          <w:szCs w:val="24"/>
        </w:rPr>
        <w:t>2</w:t>
      </w:r>
      <w:r w:rsidR="00061099">
        <w:rPr>
          <w:rFonts w:ascii="Times New Roman" w:hAnsi="Times New Roman" w:cs="Times New Roman"/>
          <w:b/>
          <w:i/>
          <w:sz w:val="24"/>
          <w:szCs w:val="24"/>
        </w:rPr>
        <w:t>6</w:t>
      </w:r>
      <w:r w:rsidR="0047544A" w:rsidRPr="00061099">
        <w:rPr>
          <w:rFonts w:ascii="Times New Roman" w:hAnsi="Times New Roman" w:cs="Times New Roman"/>
          <w:sz w:val="24"/>
          <w:szCs w:val="24"/>
        </w:rPr>
        <w:t>.</w:t>
      </w:r>
      <w:r w:rsidRPr="00061099">
        <w:rPr>
          <w:rFonts w:ascii="Times New Roman" w:hAnsi="Times New Roman" w:cs="Times New Roman"/>
          <w:sz w:val="24"/>
          <w:szCs w:val="24"/>
        </w:rPr>
        <w:t xml:space="preserve"> (1)</w:t>
      </w:r>
      <w:r w:rsidR="0047544A" w:rsidRPr="00061099">
        <w:rPr>
          <w:rFonts w:ascii="Times New Roman" w:hAnsi="Times New Roman" w:cs="Times New Roman"/>
          <w:sz w:val="24"/>
          <w:szCs w:val="24"/>
        </w:rPr>
        <w:t xml:space="preserve"> Страните по настоящия договор не носят отговорност за неизпълнение на задълженията си при настъпването на форсмажорно събитие (непреодолима сила). Срокът за изпълнение на задължението се продължава съобразно периода, през който изпълнението е било спряно от форсмажорното събитие. Клаузата не засяга права или задължения на Страните, които са възникнали и са били дължими преди настъпването на форсмажорното събитие, включително и възникнали задължения за плащане, чийто падеж настъпва след възникването на форсмажорното обстоятелство.</w:t>
      </w:r>
    </w:p>
    <w:p w:rsidR="0047544A" w:rsidRPr="00061099" w:rsidRDefault="002C0B76" w:rsidP="00851445">
      <w:pPr>
        <w:spacing w:after="0" w:line="240" w:lineRule="auto"/>
        <w:ind w:right="244" w:firstLine="708"/>
        <w:jc w:val="both"/>
        <w:rPr>
          <w:rFonts w:ascii="Times New Roman" w:hAnsi="Times New Roman" w:cs="Times New Roman"/>
          <w:sz w:val="24"/>
          <w:szCs w:val="24"/>
        </w:rPr>
      </w:pPr>
      <w:r w:rsidRPr="00061099">
        <w:rPr>
          <w:rFonts w:ascii="Times New Roman" w:hAnsi="Times New Roman" w:cs="Times New Roman"/>
          <w:sz w:val="24"/>
          <w:szCs w:val="24"/>
        </w:rPr>
        <w:t>(</w:t>
      </w:r>
      <w:r w:rsidR="00061099">
        <w:rPr>
          <w:rFonts w:ascii="Times New Roman" w:hAnsi="Times New Roman" w:cs="Times New Roman"/>
          <w:sz w:val="24"/>
          <w:szCs w:val="24"/>
        </w:rPr>
        <w:t>2</w:t>
      </w:r>
      <w:r w:rsidRPr="00061099">
        <w:rPr>
          <w:rFonts w:ascii="Times New Roman" w:hAnsi="Times New Roman" w:cs="Times New Roman"/>
          <w:sz w:val="24"/>
          <w:szCs w:val="24"/>
        </w:rPr>
        <w:t>)</w:t>
      </w:r>
      <w:r w:rsidR="0047544A" w:rsidRPr="00061099">
        <w:rPr>
          <w:rFonts w:ascii="Times New Roman" w:hAnsi="Times New Roman" w:cs="Times New Roman"/>
          <w:sz w:val="24"/>
          <w:szCs w:val="24"/>
        </w:rPr>
        <w:t xml:space="preserve"> Не е налице форсмажорно събитие,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061099" w:rsidRDefault="00061099" w:rsidP="00531DA2">
      <w:pPr>
        <w:spacing w:after="0" w:line="240" w:lineRule="auto"/>
        <w:ind w:right="245"/>
        <w:jc w:val="center"/>
        <w:rPr>
          <w:rFonts w:ascii="Times New Roman" w:hAnsi="Times New Roman" w:cs="Times New Roman"/>
          <w:b/>
          <w:sz w:val="24"/>
          <w:szCs w:val="24"/>
        </w:rPr>
      </w:pPr>
    </w:p>
    <w:p w:rsidR="00333F40" w:rsidRPr="00061099" w:rsidRDefault="00333F40" w:rsidP="00531DA2">
      <w:pPr>
        <w:spacing w:after="0" w:line="240" w:lineRule="auto"/>
        <w:ind w:right="245"/>
        <w:jc w:val="center"/>
        <w:rPr>
          <w:rFonts w:ascii="Times New Roman" w:hAnsi="Times New Roman" w:cs="Times New Roman"/>
          <w:b/>
          <w:sz w:val="24"/>
          <w:szCs w:val="24"/>
        </w:rPr>
      </w:pPr>
    </w:p>
    <w:p w:rsidR="0047544A" w:rsidRPr="00061099" w:rsidRDefault="0047544A" w:rsidP="00531DA2">
      <w:pPr>
        <w:spacing w:after="0" w:line="240" w:lineRule="auto"/>
        <w:ind w:right="245"/>
        <w:jc w:val="center"/>
        <w:rPr>
          <w:rFonts w:ascii="Times New Roman" w:hAnsi="Times New Roman" w:cs="Times New Roman"/>
          <w:b/>
          <w:sz w:val="24"/>
          <w:szCs w:val="24"/>
        </w:rPr>
      </w:pPr>
      <w:r w:rsidRPr="00061099">
        <w:rPr>
          <w:rFonts w:ascii="Times New Roman" w:hAnsi="Times New Roman" w:cs="Times New Roman"/>
          <w:b/>
          <w:sz w:val="24"/>
          <w:szCs w:val="24"/>
        </w:rPr>
        <w:t>XІ. ПОДСЪДНОСТ</w:t>
      </w:r>
    </w:p>
    <w:p w:rsidR="0047544A" w:rsidRPr="00061099" w:rsidRDefault="0047544A" w:rsidP="00531DA2">
      <w:pPr>
        <w:spacing w:after="0" w:line="240" w:lineRule="auto"/>
        <w:ind w:right="245"/>
        <w:jc w:val="both"/>
        <w:rPr>
          <w:rFonts w:ascii="Times New Roman" w:hAnsi="Times New Roman" w:cs="Times New Roman"/>
          <w:sz w:val="24"/>
          <w:szCs w:val="24"/>
        </w:rPr>
      </w:pPr>
    </w:p>
    <w:p w:rsidR="0047544A" w:rsidRPr="00061099" w:rsidRDefault="002C0B76" w:rsidP="00851445">
      <w:pPr>
        <w:spacing w:before="60" w:after="0" w:line="240" w:lineRule="auto"/>
        <w:ind w:right="244" w:firstLine="709"/>
        <w:jc w:val="both"/>
        <w:rPr>
          <w:rFonts w:ascii="Times New Roman" w:hAnsi="Times New Roman" w:cs="Times New Roman"/>
          <w:sz w:val="24"/>
          <w:szCs w:val="24"/>
        </w:rPr>
      </w:pPr>
      <w:r w:rsidRPr="00061099">
        <w:rPr>
          <w:rFonts w:ascii="Times New Roman" w:hAnsi="Times New Roman" w:cs="Times New Roman"/>
          <w:b/>
          <w:i/>
          <w:sz w:val="24"/>
          <w:szCs w:val="24"/>
        </w:rPr>
        <w:t>Чл.2</w:t>
      </w:r>
      <w:r w:rsidR="00061099">
        <w:rPr>
          <w:rFonts w:ascii="Times New Roman" w:hAnsi="Times New Roman" w:cs="Times New Roman"/>
          <w:b/>
          <w:i/>
          <w:sz w:val="24"/>
          <w:szCs w:val="24"/>
        </w:rPr>
        <w:t>7</w:t>
      </w:r>
      <w:r w:rsidR="00890247" w:rsidRPr="00061099">
        <w:rPr>
          <w:rFonts w:ascii="Times New Roman" w:hAnsi="Times New Roman" w:cs="Times New Roman"/>
          <w:b/>
          <w:i/>
          <w:sz w:val="24"/>
          <w:szCs w:val="24"/>
        </w:rPr>
        <w:t>.</w:t>
      </w:r>
      <w:r w:rsidR="0047544A" w:rsidRPr="00061099">
        <w:rPr>
          <w:rFonts w:ascii="Times New Roman" w:hAnsi="Times New Roman" w:cs="Times New Roman"/>
          <w:sz w:val="24"/>
          <w:szCs w:val="24"/>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реша</w:t>
      </w:r>
      <w:r w:rsidR="00061099">
        <w:rPr>
          <w:rFonts w:ascii="Times New Roman" w:hAnsi="Times New Roman" w:cs="Times New Roman"/>
          <w:sz w:val="24"/>
          <w:szCs w:val="24"/>
        </w:rPr>
        <w:t>ва</w:t>
      </w:r>
      <w:r w:rsidR="0047544A" w:rsidRPr="00061099">
        <w:rPr>
          <w:rFonts w:ascii="Times New Roman" w:hAnsi="Times New Roman" w:cs="Times New Roman"/>
          <w:sz w:val="24"/>
          <w:szCs w:val="24"/>
        </w:rPr>
        <w:t>т чрез договаряне помежду си.</w:t>
      </w:r>
    </w:p>
    <w:p w:rsidR="0047544A" w:rsidRPr="00061099" w:rsidRDefault="002C0B76" w:rsidP="00851445">
      <w:pPr>
        <w:spacing w:before="60" w:after="0" w:line="240" w:lineRule="auto"/>
        <w:ind w:right="244" w:firstLine="709"/>
        <w:jc w:val="both"/>
        <w:rPr>
          <w:rFonts w:ascii="Times New Roman" w:hAnsi="Times New Roman" w:cs="Times New Roman"/>
          <w:sz w:val="24"/>
          <w:szCs w:val="24"/>
        </w:rPr>
      </w:pPr>
      <w:r w:rsidRPr="00061099">
        <w:rPr>
          <w:rFonts w:ascii="Times New Roman" w:hAnsi="Times New Roman" w:cs="Times New Roman"/>
          <w:b/>
          <w:i/>
          <w:sz w:val="24"/>
          <w:szCs w:val="24"/>
        </w:rPr>
        <w:t>Чл.2</w:t>
      </w:r>
      <w:r w:rsidR="00061099">
        <w:rPr>
          <w:rFonts w:ascii="Times New Roman" w:hAnsi="Times New Roman" w:cs="Times New Roman"/>
          <w:b/>
          <w:i/>
          <w:sz w:val="24"/>
          <w:szCs w:val="24"/>
        </w:rPr>
        <w:t>8</w:t>
      </w:r>
      <w:r w:rsidR="00890247" w:rsidRPr="00061099">
        <w:rPr>
          <w:rFonts w:ascii="Times New Roman" w:hAnsi="Times New Roman" w:cs="Times New Roman"/>
          <w:b/>
          <w:i/>
          <w:sz w:val="24"/>
          <w:szCs w:val="24"/>
        </w:rPr>
        <w:t>.</w:t>
      </w:r>
      <w:r w:rsidR="0047544A" w:rsidRPr="00061099">
        <w:rPr>
          <w:rFonts w:ascii="Times New Roman" w:hAnsi="Times New Roman" w:cs="Times New Roman"/>
          <w:sz w:val="24"/>
          <w:szCs w:val="24"/>
        </w:rPr>
        <w:t xml:space="preserve"> 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rsidR="0047544A" w:rsidRPr="00061099" w:rsidRDefault="0047544A" w:rsidP="00531DA2">
      <w:pPr>
        <w:spacing w:after="0" w:line="240" w:lineRule="auto"/>
        <w:ind w:right="245"/>
        <w:jc w:val="both"/>
        <w:rPr>
          <w:rFonts w:ascii="Times New Roman" w:hAnsi="Times New Roman" w:cs="Times New Roman"/>
          <w:sz w:val="24"/>
          <w:szCs w:val="24"/>
        </w:rPr>
      </w:pPr>
    </w:p>
    <w:p w:rsidR="00333F40" w:rsidRDefault="00333F40" w:rsidP="00531DA2">
      <w:pPr>
        <w:spacing w:after="0" w:line="240" w:lineRule="auto"/>
        <w:ind w:right="245"/>
        <w:jc w:val="center"/>
        <w:rPr>
          <w:rFonts w:ascii="Times New Roman" w:hAnsi="Times New Roman" w:cs="Times New Roman"/>
          <w:b/>
          <w:sz w:val="24"/>
          <w:szCs w:val="24"/>
        </w:rPr>
      </w:pPr>
    </w:p>
    <w:p w:rsidR="0047544A" w:rsidRPr="00061099" w:rsidRDefault="0047544A" w:rsidP="00531DA2">
      <w:pPr>
        <w:spacing w:after="0" w:line="240" w:lineRule="auto"/>
        <w:ind w:right="245"/>
        <w:jc w:val="center"/>
        <w:rPr>
          <w:rFonts w:ascii="Times New Roman" w:hAnsi="Times New Roman" w:cs="Times New Roman"/>
          <w:b/>
          <w:sz w:val="24"/>
          <w:szCs w:val="24"/>
        </w:rPr>
      </w:pPr>
      <w:r w:rsidRPr="00061099">
        <w:rPr>
          <w:rFonts w:ascii="Times New Roman" w:hAnsi="Times New Roman" w:cs="Times New Roman"/>
          <w:b/>
          <w:sz w:val="24"/>
          <w:szCs w:val="24"/>
        </w:rPr>
        <w:t>ХІ</w:t>
      </w:r>
      <w:r w:rsidR="00061099" w:rsidRPr="00061099">
        <w:rPr>
          <w:rFonts w:ascii="Times New Roman" w:hAnsi="Times New Roman" w:cs="Times New Roman"/>
          <w:b/>
          <w:sz w:val="24"/>
          <w:szCs w:val="24"/>
          <w:lang w:val="en-US"/>
        </w:rPr>
        <w:t>I</w:t>
      </w:r>
      <w:r w:rsidRPr="00061099">
        <w:rPr>
          <w:rFonts w:ascii="Times New Roman" w:hAnsi="Times New Roman" w:cs="Times New Roman"/>
          <w:b/>
          <w:sz w:val="24"/>
          <w:szCs w:val="24"/>
        </w:rPr>
        <w:t>. ОБЩИ РАЗПОРЕДБИ</w:t>
      </w:r>
    </w:p>
    <w:p w:rsidR="0047544A" w:rsidRPr="00061099" w:rsidRDefault="0047544A" w:rsidP="00531DA2">
      <w:pPr>
        <w:spacing w:after="0" w:line="240" w:lineRule="auto"/>
        <w:ind w:right="245"/>
        <w:jc w:val="both"/>
        <w:rPr>
          <w:rFonts w:ascii="Times New Roman" w:hAnsi="Times New Roman" w:cs="Times New Roman"/>
          <w:sz w:val="24"/>
          <w:szCs w:val="24"/>
        </w:rPr>
      </w:pPr>
    </w:p>
    <w:p w:rsidR="0047544A" w:rsidRPr="00061099" w:rsidRDefault="002C0B76" w:rsidP="00531DA2">
      <w:pPr>
        <w:spacing w:after="0" w:line="240" w:lineRule="auto"/>
        <w:ind w:right="245" w:firstLine="708"/>
        <w:jc w:val="both"/>
        <w:rPr>
          <w:rFonts w:ascii="Times New Roman" w:hAnsi="Times New Roman" w:cs="Times New Roman"/>
          <w:sz w:val="24"/>
          <w:szCs w:val="24"/>
        </w:rPr>
      </w:pPr>
      <w:r w:rsidRPr="00061099">
        <w:rPr>
          <w:rFonts w:ascii="Times New Roman" w:hAnsi="Times New Roman" w:cs="Times New Roman"/>
          <w:b/>
          <w:i/>
          <w:sz w:val="24"/>
          <w:szCs w:val="24"/>
        </w:rPr>
        <w:t>Чл.</w:t>
      </w:r>
      <w:r w:rsidR="00061099" w:rsidRPr="00061099">
        <w:rPr>
          <w:rFonts w:ascii="Times New Roman" w:hAnsi="Times New Roman" w:cs="Times New Roman"/>
          <w:b/>
          <w:i/>
          <w:sz w:val="24"/>
          <w:szCs w:val="24"/>
        </w:rPr>
        <w:t>29</w:t>
      </w:r>
      <w:r w:rsidR="0047544A" w:rsidRPr="00061099">
        <w:rPr>
          <w:rFonts w:ascii="Times New Roman" w:hAnsi="Times New Roman" w:cs="Times New Roman"/>
          <w:sz w:val="24"/>
          <w:szCs w:val="24"/>
        </w:rPr>
        <w:t xml:space="preserve"> </w:t>
      </w:r>
      <w:r w:rsidRPr="00061099">
        <w:rPr>
          <w:rFonts w:ascii="Times New Roman" w:hAnsi="Times New Roman" w:cs="Times New Roman"/>
          <w:sz w:val="24"/>
          <w:szCs w:val="24"/>
        </w:rPr>
        <w:t xml:space="preserve">(1) </w:t>
      </w:r>
      <w:r w:rsidR="0047544A" w:rsidRPr="00061099">
        <w:rPr>
          <w:rFonts w:ascii="Times New Roman" w:hAnsi="Times New Roman" w:cs="Times New Roman"/>
          <w:sz w:val="24"/>
          <w:szCs w:val="24"/>
        </w:rPr>
        <w:t>Всички съобщения и уведомления между страните по повод договора се извършват в писмена форма чрез факс, препоръчана поща с обратна разписка или куриерска служба.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w:t>
      </w:r>
    </w:p>
    <w:p w:rsidR="0047544A" w:rsidRPr="00061099" w:rsidRDefault="002C0B76" w:rsidP="00851445">
      <w:pPr>
        <w:spacing w:after="0" w:line="240" w:lineRule="auto"/>
        <w:ind w:right="245" w:firstLine="708"/>
        <w:jc w:val="both"/>
        <w:rPr>
          <w:rFonts w:ascii="Times New Roman" w:hAnsi="Times New Roman" w:cs="Times New Roman"/>
          <w:sz w:val="24"/>
          <w:szCs w:val="24"/>
        </w:rPr>
      </w:pPr>
      <w:r w:rsidRPr="00061099">
        <w:rPr>
          <w:rFonts w:ascii="Times New Roman" w:hAnsi="Times New Roman" w:cs="Times New Roman"/>
          <w:sz w:val="24"/>
          <w:szCs w:val="24"/>
        </w:rPr>
        <w:t>(2)</w:t>
      </w:r>
      <w:r w:rsidR="0047544A" w:rsidRPr="00061099">
        <w:rPr>
          <w:rFonts w:ascii="Times New Roman" w:hAnsi="Times New Roman" w:cs="Times New Roman"/>
          <w:sz w:val="24"/>
          <w:szCs w:val="24"/>
        </w:rPr>
        <w:t xml:space="preserve">  За целите на настоящия договор страните определят следните лица за контакти и съответната контактна информация:</w:t>
      </w:r>
    </w:p>
    <w:p w:rsidR="0047544A" w:rsidRPr="00061099" w:rsidRDefault="0047544A" w:rsidP="00851445">
      <w:pPr>
        <w:spacing w:after="0" w:line="240" w:lineRule="auto"/>
        <w:ind w:right="245" w:firstLine="709"/>
        <w:jc w:val="both"/>
        <w:rPr>
          <w:rFonts w:ascii="Times New Roman" w:hAnsi="Times New Roman" w:cs="Times New Roman"/>
          <w:sz w:val="24"/>
          <w:szCs w:val="24"/>
        </w:rPr>
      </w:pPr>
      <w:r w:rsidRPr="00061099">
        <w:rPr>
          <w:rFonts w:ascii="Times New Roman" w:hAnsi="Times New Roman" w:cs="Times New Roman"/>
          <w:sz w:val="24"/>
          <w:szCs w:val="24"/>
        </w:rPr>
        <w:t>За Възложителя:</w:t>
      </w:r>
    </w:p>
    <w:p w:rsidR="0047544A" w:rsidRPr="00061099" w:rsidRDefault="0047544A" w:rsidP="00851445">
      <w:pPr>
        <w:spacing w:after="0" w:line="240" w:lineRule="auto"/>
        <w:ind w:right="245" w:firstLine="709"/>
        <w:jc w:val="both"/>
        <w:rPr>
          <w:rFonts w:ascii="Times New Roman" w:hAnsi="Times New Roman" w:cs="Times New Roman"/>
          <w:sz w:val="24"/>
          <w:szCs w:val="24"/>
        </w:rPr>
      </w:pPr>
      <w:r w:rsidRPr="00061099">
        <w:rPr>
          <w:rFonts w:ascii="Times New Roman" w:hAnsi="Times New Roman" w:cs="Times New Roman"/>
          <w:sz w:val="24"/>
          <w:szCs w:val="24"/>
        </w:rPr>
        <w:t>Име: ...........................................................................</w:t>
      </w:r>
    </w:p>
    <w:p w:rsidR="0047544A" w:rsidRPr="00061099" w:rsidRDefault="0047544A" w:rsidP="00851445">
      <w:pPr>
        <w:spacing w:after="0" w:line="240" w:lineRule="auto"/>
        <w:ind w:right="245" w:firstLine="709"/>
        <w:jc w:val="both"/>
        <w:rPr>
          <w:rFonts w:ascii="Times New Roman" w:hAnsi="Times New Roman" w:cs="Times New Roman"/>
          <w:sz w:val="24"/>
          <w:szCs w:val="24"/>
        </w:rPr>
      </w:pPr>
      <w:r w:rsidRPr="00061099">
        <w:rPr>
          <w:rFonts w:ascii="Times New Roman" w:hAnsi="Times New Roman" w:cs="Times New Roman"/>
          <w:sz w:val="24"/>
          <w:szCs w:val="24"/>
        </w:rPr>
        <w:t>Адрес: .......................................................................</w:t>
      </w:r>
    </w:p>
    <w:p w:rsidR="0047544A" w:rsidRPr="00061099" w:rsidRDefault="0047544A" w:rsidP="00851445">
      <w:pPr>
        <w:spacing w:after="0" w:line="240" w:lineRule="auto"/>
        <w:ind w:right="245" w:firstLine="709"/>
        <w:jc w:val="both"/>
        <w:rPr>
          <w:rFonts w:ascii="Times New Roman" w:hAnsi="Times New Roman" w:cs="Times New Roman"/>
          <w:sz w:val="24"/>
          <w:szCs w:val="24"/>
        </w:rPr>
      </w:pPr>
      <w:r w:rsidRPr="00061099">
        <w:rPr>
          <w:rFonts w:ascii="Times New Roman" w:hAnsi="Times New Roman" w:cs="Times New Roman"/>
          <w:sz w:val="24"/>
          <w:szCs w:val="24"/>
        </w:rPr>
        <w:t xml:space="preserve">Тел.............................................................................. </w:t>
      </w:r>
    </w:p>
    <w:p w:rsidR="0047544A" w:rsidRPr="00061099" w:rsidRDefault="0047544A" w:rsidP="00851445">
      <w:pPr>
        <w:spacing w:after="0" w:line="240" w:lineRule="auto"/>
        <w:ind w:right="245" w:firstLine="709"/>
        <w:jc w:val="both"/>
        <w:rPr>
          <w:rFonts w:ascii="Times New Roman" w:hAnsi="Times New Roman" w:cs="Times New Roman"/>
          <w:sz w:val="24"/>
          <w:szCs w:val="24"/>
        </w:rPr>
      </w:pPr>
      <w:r w:rsidRPr="00061099">
        <w:rPr>
          <w:rFonts w:ascii="Times New Roman" w:hAnsi="Times New Roman" w:cs="Times New Roman"/>
          <w:sz w:val="24"/>
          <w:szCs w:val="24"/>
        </w:rPr>
        <w:t>За Изпълнителя:</w:t>
      </w:r>
    </w:p>
    <w:p w:rsidR="0047544A" w:rsidRPr="00061099" w:rsidRDefault="0047544A" w:rsidP="00851445">
      <w:pPr>
        <w:spacing w:after="0" w:line="240" w:lineRule="auto"/>
        <w:ind w:right="245" w:firstLine="709"/>
        <w:jc w:val="both"/>
        <w:rPr>
          <w:rFonts w:ascii="Times New Roman" w:hAnsi="Times New Roman" w:cs="Times New Roman"/>
          <w:sz w:val="24"/>
          <w:szCs w:val="24"/>
        </w:rPr>
      </w:pPr>
      <w:r w:rsidRPr="00061099">
        <w:rPr>
          <w:rFonts w:ascii="Times New Roman" w:hAnsi="Times New Roman" w:cs="Times New Roman"/>
          <w:sz w:val="24"/>
          <w:szCs w:val="24"/>
        </w:rPr>
        <w:t>Име: ............................................................................</w:t>
      </w:r>
    </w:p>
    <w:p w:rsidR="0047544A" w:rsidRPr="00061099" w:rsidRDefault="0047544A" w:rsidP="00851445">
      <w:pPr>
        <w:spacing w:after="0" w:line="240" w:lineRule="auto"/>
        <w:ind w:right="245" w:firstLine="709"/>
        <w:jc w:val="both"/>
        <w:rPr>
          <w:rFonts w:ascii="Times New Roman" w:hAnsi="Times New Roman" w:cs="Times New Roman"/>
          <w:sz w:val="24"/>
          <w:szCs w:val="24"/>
        </w:rPr>
      </w:pPr>
      <w:r w:rsidRPr="00061099">
        <w:rPr>
          <w:rFonts w:ascii="Times New Roman" w:hAnsi="Times New Roman" w:cs="Times New Roman"/>
          <w:sz w:val="24"/>
          <w:szCs w:val="24"/>
        </w:rPr>
        <w:t>Адрес:.........................................................................</w:t>
      </w:r>
    </w:p>
    <w:p w:rsidR="0047544A" w:rsidRPr="00061099" w:rsidRDefault="0047544A" w:rsidP="00851445">
      <w:pPr>
        <w:spacing w:after="0" w:line="240" w:lineRule="auto"/>
        <w:ind w:right="245" w:firstLine="709"/>
        <w:jc w:val="both"/>
        <w:rPr>
          <w:rFonts w:ascii="Times New Roman" w:hAnsi="Times New Roman" w:cs="Times New Roman"/>
          <w:sz w:val="24"/>
          <w:szCs w:val="24"/>
        </w:rPr>
      </w:pPr>
      <w:r w:rsidRPr="00061099">
        <w:rPr>
          <w:rFonts w:ascii="Times New Roman" w:hAnsi="Times New Roman" w:cs="Times New Roman"/>
          <w:sz w:val="24"/>
          <w:szCs w:val="24"/>
        </w:rPr>
        <w:t>Тел...............................................................................</w:t>
      </w:r>
    </w:p>
    <w:p w:rsidR="00851445" w:rsidRPr="00061099" w:rsidRDefault="00851445" w:rsidP="00851445">
      <w:pPr>
        <w:spacing w:before="60" w:after="0" w:line="240" w:lineRule="auto"/>
        <w:ind w:right="244" w:firstLine="709"/>
        <w:jc w:val="both"/>
        <w:rPr>
          <w:rFonts w:ascii="Times New Roman" w:hAnsi="Times New Roman" w:cs="Times New Roman"/>
          <w:sz w:val="24"/>
          <w:szCs w:val="24"/>
          <w:lang w:val="ru-RU"/>
        </w:rPr>
      </w:pPr>
      <w:r w:rsidRPr="00061099">
        <w:rPr>
          <w:rFonts w:ascii="Times New Roman" w:hAnsi="Times New Roman" w:cs="Times New Roman"/>
          <w:b/>
          <w:i/>
          <w:sz w:val="24"/>
          <w:szCs w:val="24"/>
          <w:lang w:val="ru-RU"/>
        </w:rPr>
        <w:t>Чл.</w:t>
      </w:r>
      <w:r w:rsidR="00061099" w:rsidRPr="00061099">
        <w:rPr>
          <w:rFonts w:ascii="Times New Roman" w:hAnsi="Times New Roman" w:cs="Times New Roman"/>
          <w:b/>
          <w:i/>
          <w:sz w:val="24"/>
          <w:szCs w:val="24"/>
          <w:lang w:val="ru-RU"/>
        </w:rPr>
        <w:t>30</w:t>
      </w:r>
      <w:r w:rsidRPr="00061099">
        <w:rPr>
          <w:rFonts w:ascii="Times New Roman" w:hAnsi="Times New Roman" w:cs="Times New Roman"/>
          <w:b/>
          <w:i/>
          <w:sz w:val="24"/>
          <w:szCs w:val="24"/>
          <w:lang w:val="ru-RU"/>
        </w:rPr>
        <w:t>.</w:t>
      </w:r>
      <w:r w:rsidRPr="00061099">
        <w:rPr>
          <w:rFonts w:ascii="Times New Roman" w:hAnsi="Times New Roman" w:cs="Times New Roman"/>
          <w:sz w:val="24"/>
          <w:szCs w:val="24"/>
          <w:lang w:val="ru-RU"/>
        </w:rPr>
        <w:t xml:space="preserve"> Настоящият договор се сключва на основание чл. 194, ал.1 от ЗОП във връзка с чл. 20, ал. 3, т. 2 от ЗОП и Протокола на комисията, </w:t>
      </w:r>
      <w:r w:rsidR="00516A26">
        <w:rPr>
          <w:rFonts w:ascii="Times New Roman" w:hAnsi="Times New Roman" w:cs="Times New Roman"/>
          <w:sz w:val="24"/>
          <w:szCs w:val="24"/>
          <w:lang w:val="ru-RU"/>
        </w:rPr>
        <w:t>извършила</w:t>
      </w:r>
      <w:r w:rsidRPr="00061099">
        <w:rPr>
          <w:rFonts w:ascii="Times New Roman" w:hAnsi="Times New Roman" w:cs="Times New Roman"/>
          <w:sz w:val="24"/>
          <w:szCs w:val="24"/>
          <w:lang w:val="ru-RU"/>
        </w:rPr>
        <w:t xml:space="preserve"> избора на </w:t>
      </w:r>
      <w:r w:rsidR="00516A26" w:rsidRPr="00061099">
        <w:rPr>
          <w:rFonts w:ascii="Times New Roman" w:hAnsi="Times New Roman" w:cs="Times New Roman"/>
          <w:sz w:val="24"/>
          <w:szCs w:val="24"/>
          <w:lang w:val="ru-RU"/>
        </w:rPr>
        <w:t xml:space="preserve">Изпълнител </w:t>
      </w:r>
      <w:r w:rsidRPr="00061099">
        <w:rPr>
          <w:rFonts w:ascii="Times New Roman" w:hAnsi="Times New Roman" w:cs="Times New Roman"/>
          <w:sz w:val="24"/>
          <w:szCs w:val="24"/>
          <w:lang w:val="ru-RU"/>
        </w:rPr>
        <w:t>по проведената обществена поръчка по реда и при условията на Глава 26</w:t>
      </w:r>
      <w:r w:rsidR="00516A26" w:rsidRPr="00516A26">
        <w:rPr>
          <w:rFonts w:ascii="Times New Roman" w:hAnsi="Times New Roman" w:cs="Times New Roman"/>
          <w:sz w:val="24"/>
          <w:szCs w:val="24"/>
          <w:u w:val="single"/>
          <w:vertAlign w:val="superscript"/>
          <w:lang w:val="ru-RU"/>
        </w:rPr>
        <w:t>та</w:t>
      </w:r>
      <w:r w:rsidRPr="00061099">
        <w:rPr>
          <w:rFonts w:ascii="Times New Roman" w:hAnsi="Times New Roman" w:cs="Times New Roman"/>
          <w:sz w:val="24"/>
          <w:szCs w:val="24"/>
          <w:lang w:val="ru-RU"/>
        </w:rPr>
        <w:t xml:space="preserve"> от ЗОП и Глава 9</w:t>
      </w:r>
      <w:r w:rsidR="00516A26" w:rsidRPr="00516A26">
        <w:rPr>
          <w:rFonts w:ascii="Times New Roman" w:hAnsi="Times New Roman" w:cs="Times New Roman"/>
          <w:sz w:val="24"/>
          <w:szCs w:val="24"/>
          <w:u w:val="single"/>
          <w:vertAlign w:val="superscript"/>
          <w:lang w:val="ru-RU"/>
        </w:rPr>
        <w:t>та</w:t>
      </w:r>
      <w:r w:rsidRPr="00516A26">
        <w:rPr>
          <w:rFonts w:ascii="Times New Roman" w:hAnsi="Times New Roman" w:cs="Times New Roman"/>
          <w:sz w:val="24"/>
          <w:szCs w:val="24"/>
          <w:u w:val="single"/>
          <w:vertAlign w:val="superscript"/>
          <w:lang w:val="ru-RU"/>
        </w:rPr>
        <w:t xml:space="preserve"> </w:t>
      </w:r>
      <w:r w:rsidRPr="00061099">
        <w:rPr>
          <w:rFonts w:ascii="Times New Roman" w:hAnsi="Times New Roman" w:cs="Times New Roman"/>
          <w:sz w:val="24"/>
          <w:szCs w:val="24"/>
          <w:lang w:val="ru-RU"/>
        </w:rPr>
        <w:t>от ППЗОП.</w:t>
      </w:r>
    </w:p>
    <w:p w:rsidR="00851445" w:rsidRPr="00061099" w:rsidRDefault="00851445" w:rsidP="00851445">
      <w:pPr>
        <w:spacing w:before="60" w:after="0" w:line="240" w:lineRule="auto"/>
        <w:ind w:right="244" w:firstLine="709"/>
        <w:jc w:val="both"/>
        <w:rPr>
          <w:rFonts w:ascii="Times New Roman" w:hAnsi="Times New Roman" w:cs="Times New Roman"/>
          <w:sz w:val="24"/>
          <w:szCs w:val="24"/>
          <w:lang w:val="ru-RU"/>
        </w:rPr>
      </w:pPr>
      <w:r w:rsidRPr="00061099">
        <w:rPr>
          <w:rFonts w:ascii="Times New Roman" w:hAnsi="Times New Roman" w:cs="Times New Roman"/>
          <w:b/>
          <w:i/>
          <w:sz w:val="24"/>
          <w:szCs w:val="24"/>
          <w:lang w:val="ru-RU"/>
        </w:rPr>
        <w:t>Чл.</w:t>
      </w:r>
      <w:r w:rsidR="00061099" w:rsidRPr="00061099">
        <w:rPr>
          <w:rFonts w:ascii="Times New Roman" w:hAnsi="Times New Roman" w:cs="Times New Roman"/>
          <w:b/>
          <w:i/>
          <w:sz w:val="24"/>
          <w:szCs w:val="24"/>
          <w:lang w:val="ru-RU"/>
        </w:rPr>
        <w:t>31</w:t>
      </w:r>
      <w:r w:rsidRPr="00061099">
        <w:rPr>
          <w:rFonts w:ascii="Times New Roman" w:hAnsi="Times New Roman" w:cs="Times New Roman"/>
          <w:b/>
          <w:i/>
          <w:sz w:val="24"/>
          <w:szCs w:val="24"/>
          <w:lang w:val="ru-RU"/>
        </w:rPr>
        <w:t>.</w:t>
      </w:r>
      <w:r w:rsidRPr="00061099">
        <w:rPr>
          <w:rFonts w:ascii="Times New Roman" w:hAnsi="Times New Roman" w:cs="Times New Roman"/>
          <w:sz w:val="24"/>
          <w:szCs w:val="24"/>
          <w:lang w:val="ru-RU"/>
        </w:rPr>
        <w:t xml:space="preserve"> </w:t>
      </w:r>
      <w:r w:rsidRPr="00061099">
        <w:rPr>
          <w:rFonts w:ascii="Times New Roman" w:hAnsi="Times New Roman" w:cs="Times New Roman"/>
          <w:sz w:val="24"/>
          <w:szCs w:val="24"/>
        </w:rPr>
        <w:t xml:space="preserve">(1) </w:t>
      </w:r>
      <w:r w:rsidRPr="00061099">
        <w:rPr>
          <w:rFonts w:ascii="Times New Roman" w:hAnsi="Times New Roman" w:cs="Times New Roman"/>
          <w:sz w:val="24"/>
          <w:szCs w:val="24"/>
          <w:lang w:val="ru-RU"/>
        </w:rPr>
        <w:t>Никоя от страните няма право да прехвърля свои права или задължения по договора на трети лица.</w:t>
      </w:r>
    </w:p>
    <w:p w:rsidR="00851445" w:rsidRPr="00061099" w:rsidRDefault="00851445" w:rsidP="00851445">
      <w:pPr>
        <w:spacing w:before="60" w:after="0" w:line="240" w:lineRule="auto"/>
        <w:ind w:right="244" w:firstLine="709"/>
        <w:jc w:val="both"/>
        <w:rPr>
          <w:rFonts w:ascii="Times New Roman" w:hAnsi="Times New Roman" w:cs="Times New Roman"/>
          <w:sz w:val="24"/>
          <w:szCs w:val="24"/>
          <w:lang w:val="ru-RU"/>
        </w:rPr>
      </w:pPr>
      <w:r w:rsidRPr="00061099">
        <w:rPr>
          <w:rFonts w:ascii="Times New Roman" w:hAnsi="Times New Roman" w:cs="Times New Roman"/>
          <w:sz w:val="24"/>
          <w:szCs w:val="24"/>
          <w:lang w:val="ru-RU"/>
        </w:rPr>
        <w:t>(2) Всяка от страните по този договор се задължава да не разпространява информация за другата страна, станал</w:t>
      </w:r>
      <w:r w:rsidR="008A636D">
        <w:rPr>
          <w:rFonts w:ascii="Times New Roman" w:hAnsi="Times New Roman" w:cs="Times New Roman"/>
          <w:sz w:val="24"/>
          <w:szCs w:val="24"/>
          <w:lang w:val="ru-RU"/>
        </w:rPr>
        <w:t>а</w:t>
      </w:r>
      <w:r w:rsidRPr="00061099">
        <w:rPr>
          <w:rFonts w:ascii="Times New Roman" w:hAnsi="Times New Roman" w:cs="Times New Roman"/>
          <w:sz w:val="24"/>
          <w:szCs w:val="24"/>
          <w:lang w:val="ru-RU"/>
        </w:rPr>
        <w:t xml:space="preserve"> й известна при или по повод сключването и изпълнението на този договор.</w:t>
      </w:r>
    </w:p>
    <w:p w:rsidR="00851445" w:rsidRPr="00061099" w:rsidRDefault="00851445" w:rsidP="00851445">
      <w:pPr>
        <w:spacing w:before="60" w:after="0" w:line="240" w:lineRule="auto"/>
        <w:ind w:right="244" w:firstLine="709"/>
        <w:jc w:val="both"/>
        <w:rPr>
          <w:rFonts w:ascii="Times New Roman" w:hAnsi="Times New Roman" w:cs="Times New Roman"/>
          <w:sz w:val="24"/>
          <w:szCs w:val="24"/>
          <w:lang w:val="ru-RU"/>
        </w:rPr>
      </w:pPr>
    </w:p>
    <w:p w:rsidR="0047544A" w:rsidRPr="00061099" w:rsidRDefault="0047544A" w:rsidP="00851445">
      <w:pPr>
        <w:spacing w:before="60" w:after="0" w:line="240" w:lineRule="auto"/>
        <w:ind w:right="244" w:firstLine="709"/>
        <w:jc w:val="both"/>
        <w:rPr>
          <w:rFonts w:ascii="Times New Roman" w:hAnsi="Times New Roman" w:cs="Times New Roman"/>
          <w:sz w:val="24"/>
          <w:szCs w:val="24"/>
        </w:rPr>
      </w:pPr>
      <w:r w:rsidRPr="00061099">
        <w:rPr>
          <w:rFonts w:ascii="Times New Roman" w:hAnsi="Times New Roman" w:cs="Times New Roman"/>
          <w:sz w:val="24"/>
          <w:szCs w:val="24"/>
        </w:rPr>
        <w:t>Настоящият договор, ведно с приложенията, се състави в три еднообразни екземпляра – два за ВЪЗЛОЖИТЕЛЯ и един за ИЗПЪЛНИТЕЛЯ.</w:t>
      </w:r>
    </w:p>
    <w:p w:rsidR="00851445" w:rsidRDefault="00851445" w:rsidP="00851445">
      <w:pPr>
        <w:spacing w:before="60" w:after="0" w:line="240" w:lineRule="auto"/>
        <w:ind w:right="244" w:firstLine="709"/>
        <w:jc w:val="both"/>
        <w:rPr>
          <w:rFonts w:ascii="Times New Roman" w:hAnsi="Times New Roman" w:cs="Times New Roman"/>
          <w:sz w:val="24"/>
          <w:szCs w:val="24"/>
          <w:lang w:val="ru-RU"/>
        </w:rPr>
      </w:pPr>
    </w:p>
    <w:p w:rsidR="0047544A" w:rsidRDefault="0047544A" w:rsidP="00531DA2">
      <w:pPr>
        <w:spacing w:after="0" w:line="240" w:lineRule="auto"/>
        <w:ind w:right="245"/>
        <w:jc w:val="both"/>
        <w:rPr>
          <w:rFonts w:ascii="Times New Roman" w:hAnsi="Times New Roman" w:cs="Times New Roman"/>
          <w:sz w:val="24"/>
          <w:szCs w:val="24"/>
        </w:rPr>
      </w:pPr>
      <w:r w:rsidRPr="00061099">
        <w:rPr>
          <w:rFonts w:ascii="Times New Roman" w:hAnsi="Times New Roman" w:cs="Times New Roman"/>
          <w:sz w:val="24"/>
          <w:szCs w:val="24"/>
        </w:rPr>
        <w:t>Приложения:</w:t>
      </w:r>
    </w:p>
    <w:p w:rsidR="0047544A" w:rsidRPr="00061099" w:rsidRDefault="0047544A" w:rsidP="00531DA2">
      <w:pPr>
        <w:tabs>
          <w:tab w:val="left" w:pos="2700"/>
        </w:tabs>
        <w:spacing w:after="0" w:line="240" w:lineRule="auto"/>
        <w:ind w:right="245" w:firstLine="720"/>
        <w:jc w:val="both"/>
        <w:rPr>
          <w:rFonts w:ascii="Times New Roman" w:hAnsi="Times New Roman" w:cs="Times New Roman"/>
          <w:sz w:val="24"/>
          <w:szCs w:val="24"/>
        </w:rPr>
      </w:pPr>
      <w:r w:rsidRPr="00292D79">
        <w:rPr>
          <w:rFonts w:ascii="Times New Roman" w:hAnsi="Times New Roman" w:cs="Times New Roman"/>
          <w:b/>
          <w:i/>
          <w:sz w:val="24"/>
          <w:szCs w:val="24"/>
        </w:rPr>
        <w:t>Приложение № 1</w:t>
      </w:r>
      <w:r w:rsidRPr="00061099">
        <w:rPr>
          <w:rFonts w:ascii="Times New Roman" w:hAnsi="Times New Roman" w:cs="Times New Roman"/>
          <w:sz w:val="24"/>
          <w:szCs w:val="24"/>
        </w:rPr>
        <w:tab/>
        <w:t>-</w:t>
      </w:r>
      <w:r w:rsidR="00292D79" w:rsidRPr="00292D79">
        <w:rPr>
          <w:rFonts w:ascii="Times New Roman" w:hAnsi="Times New Roman" w:cs="Times New Roman"/>
          <w:sz w:val="24"/>
          <w:szCs w:val="24"/>
        </w:rPr>
        <w:t xml:space="preserve"> </w:t>
      </w:r>
      <w:r w:rsidR="00292D79" w:rsidRPr="00061099">
        <w:rPr>
          <w:rFonts w:ascii="Times New Roman" w:hAnsi="Times New Roman" w:cs="Times New Roman"/>
          <w:sz w:val="24"/>
          <w:szCs w:val="24"/>
        </w:rPr>
        <w:t>Техническ</w:t>
      </w:r>
      <w:r w:rsidR="00292D79">
        <w:rPr>
          <w:rFonts w:ascii="Times New Roman" w:hAnsi="Times New Roman" w:cs="Times New Roman"/>
          <w:sz w:val="24"/>
          <w:szCs w:val="24"/>
        </w:rPr>
        <w:t>а</w:t>
      </w:r>
      <w:r w:rsidR="00292D79" w:rsidRPr="00061099">
        <w:rPr>
          <w:rFonts w:ascii="Times New Roman" w:hAnsi="Times New Roman" w:cs="Times New Roman"/>
          <w:sz w:val="24"/>
          <w:szCs w:val="24"/>
        </w:rPr>
        <w:t xml:space="preserve"> </w:t>
      </w:r>
      <w:r w:rsidR="00292D79">
        <w:rPr>
          <w:rFonts w:ascii="Times New Roman" w:hAnsi="Times New Roman" w:cs="Times New Roman"/>
          <w:sz w:val="24"/>
          <w:szCs w:val="24"/>
        </w:rPr>
        <w:t xml:space="preserve">задание </w:t>
      </w:r>
      <w:r w:rsidR="00292D79" w:rsidRPr="00061099">
        <w:rPr>
          <w:rFonts w:ascii="Times New Roman" w:hAnsi="Times New Roman" w:cs="Times New Roman"/>
          <w:sz w:val="24"/>
          <w:szCs w:val="24"/>
        </w:rPr>
        <w:t xml:space="preserve">на </w:t>
      </w:r>
      <w:r w:rsidR="00292D79">
        <w:rPr>
          <w:rFonts w:ascii="Times New Roman" w:hAnsi="Times New Roman" w:cs="Times New Roman"/>
          <w:sz w:val="24"/>
          <w:szCs w:val="24"/>
        </w:rPr>
        <w:t>ВЪЗЛОЖИТЕЛЯ</w:t>
      </w:r>
      <w:r w:rsidRPr="00061099">
        <w:rPr>
          <w:rFonts w:ascii="Times New Roman" w:hAnsi="Times New Roman" w:cs="Times New Roman"/>
          <w:sz w:val="24"/>
          <w:szCs w:val="24"/>
        </w:rPr>
        <w:t>;</w:t>
      </w:r>
    </w:p>
    <w:p w:rsidR="0047544A" w:rsidRPr="00061099" w:rsidRDefault="0047544A" w:rsidP="00531DA2">
      <w:pPr>
        <w:spacing w:after="0" w:line="240" w:lineRule="auto"/>
        <w:ind w:right="245" w:firstLine="708"/>
        <w:jc w:val="both"/>
        <w:rPr>
          <w:rFonts w:ascii="Times New Roman" w:hAnsi="Times New Roman" w:cs="Times New Roman"/>
          <w:sz w:val="26"/>
          <w:szCs w:val="26"/>
        </w:rPr>
      </w:pPr>
      <w:r w:rsidRPr="00292D79">
        <w:rPr>
          <w:rFonts w:ascii="Times New Roman" w:hAnsi="Times New Roman" w:cs="Times New Roman"/>
          <w:b/>
          <w:i/>
          <w:sz w:val="24"/>
          <w:szCs w:val="24"/>
        </w:rPr>
        <w:t>Приложение №</w:t>
      </w:r>
      <w:r w:rsidR="00C83B53" w:rsidRPr="00292D79">
        <w:rPr>
          <w:rFonts w:ascii="Times New Roman" w:hAnsi="Times New Roman" w:cs="Times New Roman"/>
          <w:b/>
          <w:i/>
          <w:sz w:val="24"/>
          <w:szCs w:val="24"/>
        </w:rPr>
        <w:t>2</w:t>
      </w:r>
      <w:r w:rsidRPr="00061099">
        <w:rPr>
          <w:rFonts w:ascii="Times New Roman" w:hAnsi="Times New Roman" w:cs="Times New Roman"/>
          <w:b/>
          <w:sz w:val="24"/>
          <w:szCs w:val="24"/>
        </w:rPr>
        <w:t xml:space="preserve">  - </w:t>
      </w:r>
      <w:r w:rsidR="00292D79" w:rsidRPr="00061099">
        <w:rPr>
          <w:rFonts w:ascii="Times New Roman" w:hAnsi="Times New Roman" w:cs="Times New Roman"/>
          <w:sz w:val="24"/>
          <w:szCs w:val="24"/>
        </w:rPr>
        <w:t>Техническа оферта на ИЗПЪЛНИТЕЛЯ</w:t>
      </w:r>
      <w:r w:rsidR="00292D79">
        <w:rPr>
          <w:rFonts w:ascii="Times New Roman" w:hAnsi="Times New Roman" w:cs="Times New Roman"/>
          <w:sz w:val="24"/>
          <w:szCs w:val="24"/>
        </w:rPr>
        <w:t>;</w:t>
      </w:r>
    </w:p>
    <w:p w:rsidR="0047544A" w:rsidRPr="00061099" w:rsidRDefault="0047544A" w:rsidP="00531DA2">
      <w:pPr>
        <w:tabs>
          <w:tab w:val="left" w:pos="2520"/>
          <w:tab w:val="left" w:pos="2700"/>
        </w:tabs>
        <w:spacing w:after="0" w:line="240" w:lineRule="auto"/>
        <w:ind w:right="245" w:firstLine="720"/>
        <w:jc w:val="both"/>
        <w:rPr>
          <w:rFonts w:ascii="Times New Roman" w:hAnsi="Times New Roman" w:cs="Times New Roman"/>
          <w:sz w:val="24"/>
          <w:szCs w:val="24"/>
        </w:rPr>
      </w:pPr>
      <w:r w:rsidRPr="00292D79">
        <w:rPr>
          <w:rFonts w:ascii="Times New Roman" w:hAnsi="Times New Roman" w:cs="Times New Roman"/>
          <w:b/>
          <w:i/>
          <w:sz w:val="24"/>
          <w:szCs w:val="24"/>
        </w:rPr>
        <w:t xml:space="preserve">Приложение № </w:t>
      </w:r>
      <w:r w:rsidR="00C83B53" w:rsidRPr="00292D79">
        <w:rPr>
          <w:rFonts w:ascii="Times New Roman" w:hAnsi="Times New Roman" w:cs="Times New Roman"/>
          <w:b/>
          <w:i/>
          <w:sz w:val="24"/>
          <w:szCs w:val="24"/>
        </w:rPr>
        <w:t>3</w:t>
      </w:r>
      <w:r w:rsidRPr="00061099">
        <w:rPr>
          <w:rFonts w:ascii="Times New Roman" w:hAnsi="Times New Roman" w:cs="Times New Roman"/>
          <w:b/>
          <w:sz w:val="24"/>
          <w:szCs w:val="24"/>
        </w:rPr>
        <w:tab/>
        <w:t xml:space="preserve">- </w:t>
      </w:r>
      <w:r w:rsidRPr="00061099">
        <w:rPr>
          <w:rFonts w:ascii="Times New Roman" w:hAnsi="Times New Roman" w:cs="Times New Roman"/>
          <w:sz w:val="24"/>
          <w:szCs w:val="24"/>
        </w:rPr>
        <w:t>Ценова оферта</w:t>
      </w:r>
      <w:r w:rsidR="002C0B76" w:rsidRPr="00061099">
        <w:rPr>
          <w:rFonts w:ascii="Times New Roman" w:hAnsi="Times New Roman" w:cs="Times New Roman"/>
          <w:sz w:val="24"/>
          <w:szCs w:val="24"/>
        </w:rPr>
        <w:t xml:space="preserve"> на ИЗПЪЛНИТЕЛЯ</w:t>
      </w:r>
      <w:r w:rsidR="00FE54BA" w:rsidRPr="00061099">
        <w:rPr>
          <w:rFonts w:ascii="Times New Roman" w:hAnsi="Times New Roman" w:cs="Times New Roman"/>
          <w:sz w:val="24"/>
          <w:szCs w:val="24"/>
        </w:rPr>
        <w:t>.</w:t>
      </w:r>
    </w:p>
    <w:p w:rsidR="00851445" w:rsidRPr="00061099" w:rsidRDefault="0047544A" w:rsidP="00531DA2">
      <w:pPr>
        <w:spacing w:after="0" w:line="240" w:lineRule="auto"/>
        <w:ind w:right="245"/>
        <w:rPr>
          <w:rFonts w:ascii="Times New Roman" w:hAnsi="Times New Roman" w:cs="Times New Roman"/>
          <w:sz w:val="24"/>
          <w:szCs w:val="24"/>
          <w:lang w:val="ru-RU"/>
        </w:rPr>
      </w:pPr>
      <w:r w:rsidRPr="00061099">
        <w:rPr>
          <w:rFonts w:ascii="Times New Roman" w:hAnsi="Times New Roman" w:cs="Times New Roman"/>
          <w:sz w:val="24"/>
          <w:szCs w:val="24"/>
          <w:lang w:val="ru-RU"/>
        </w:rPr>
        <w:tab/>
      </w:r>
    </w:p>
    <w:p w:rsidR="0047544A" w:rsidRPr="00061099" w:rsidRDefault="0047544A" w:rsidP="00531DA2">
      <w:pPr>
        <w:spacing w:after="0" w:line="240" w:lineRule="auto"/>
        <w:ind w:left="-180" w:right="245"/>
        <w:jc w:val="both"/>
        <w:rPr>
          <w:rFonts w:ascii="Times New Roman" w:hAnsi="Times New Roman" w:cs="Times New Roman"/>
          <w:b/>
          <w:sz w:val="24"/>
          <w:szCs w:val="24"/>
        </w:rPr>
      </w:pPr>
    </w:p>
    <w:p w:rsidR="0047544A" w:rsidRPr="00061099" w:rsidRDefault="0047544A" w:rsidP="00531DA2">
      <w:pPr>
        <w:spacing w:after="0" w:line="240" w:lineRule="auto"/>
        <w:ind w:left="-180" w:right="245"/>
        <w:jc w:val="both"/>
        <w:rPr>
          <w:rFonts w:ascii="Times New Roman" w:hAnsi="Times New Roman" w:cs="Times New Roman"/>
          <w:sz w:val="24"/>
          <w:szCs w:val="24"/>
        </w:rPr>
      </w:pPr>
      <w:r w:rsidRPr="00061099">
        <w:rPr>
          <w:rFonts w:ascii="Times New Roman" w:hAnsi="Times New Roman" w:cs="Times New Roman"/>
          <w:b/>
          <w:sz w:val="24"/>
          <w:szCs w:val="24"/>
        </w:rPr>
        <w:t>ВЪЗЛОЖИТЕЛ:</w:t>
      </w:r>
      <w:r w:rsidRPr="00061099">
        <w:rPr>
          <w:rFonts w:ascii="Times New Roman" w:hAnsi="Times New Roman" w:cs="Times New Roman"/>
          <w:b/>
          <w:sz w:val="24"/>
          <w:szCs w:val="24"/>
        </w:rPr>
        <w:tab/>
      </w:r>
      <w:r w:rsidRPr="00061099">
        <w:rPr>
          <w:rFonts w:ascii="Times New Roman" w:hAnsi="Times New Roman" w:cs="Times New Roman"/>
          <w:sz w:val="24"/>
          <w:szCs w:val="24"/>
        </w:rPr>
        <w:tab/>
      </w:r>
      <w:r w:rsidRPr="00061099">
        <w:rPr>
          <w:rFonts w:ascii="Times New Roman" w:hAnsi="Times New Roman" w:cs="Times New Roman"/>
          <w:sz w:val="24"/>
          <w:szCs w:val="24"/>
        </w:rPr>
        <w:tab/>
      </w:r>
      <w:r w:rsidRPr="00061099">
        <w:rPr>
          <w:rFonts w:ascii="Times New Roman" w:hAnsi="Times New Roman" w:cs="Times New Roman"/>
          <w:sz w:val="24"/>
          <w:szCs w:val="24"/>
        </w:rPr>
        <w:tab/>
      </w:r>
      <w:r w:rsidRPr="00061099">
        <w:rPr>
          <w:rFonts w:ascii="Times New Roman" w:hAnsi="Times New Roman" w:cs="Times New Roman"/>
          <w:sz w:val="24"/>
          <w:szCs w:val="24"/>
        </w:rPr>
        <w:tab/>
      </w:r>
      <w:r w:rsidRPr="00061099">
        <w:rPr>
          <w:rFonts w:ascii="Times New Roman" w:hAnsi="Times New Roman" w:cs="Times New Roman"/>
          <w:sz w:val="24"/>
          <w:szCs w:val="24"/>
        </w:rPr>
        <w:tab/>
      </w:r>
      <w:r w:rsidRPr="00061099">
        <w:rPr>
          <w:rFonts w:ascii="Times New Roman" w:hAnsi="Times New Roman" w:cs="Times New Roman"/>
          <w:b/>
          <w:sz w:val="24"/>
          <w:szCs w:val="24"/>
        </w:rPr>
        <w:t>ИЗПЪЛНИТЕЛ:</w:t>
      </w:r>
    </w:p>
    <w:p w:rsidR="0047544A" w:rsidRPr="00061099" w:rsidRDefault="0047544A" w:rsidP="00531DA2">
      <w:pPr>
        <w:pStyle w:val="Header"/>
        <w:tabs>
          <w:tab w:val="left" w:pos="708"/>
        </w:tabs>
        <w:ind w:left="-180" w:right="245"/>
        <w:rPr>
          <w:b/>
        </w:rPr>
      </w:pPr>
    </w:p>
    <w:p w:rsidR="002C0B76" w:rsidRPr="00061099" w:rsidRDefault="00890247" w:rsidP="00531DA2">
      <w:pPr>
        <w:pStyle w:val="Header"/>
        <w:tabs>
          <w:tab w:val="left" w:pos="708"/>
        </w:tabs>
        <w:ind w:left="-180" w:right="245"/>
        <w:rPr>
          <w:b/>
          <w:caps/>
        </w:rPr>
      </w:pPr>
      <w:r w:rsidRPr="00061099">
        <w:rPr>
          <w:b/>
          <w:caps/>
        </w:rPr>
        <w:tab/>
        <w:t xml:space="preserve">       Пламен Карталов</w:t>
      </w:r>
    </w:p>
    <w:p w:rsidR="00890247" w:rsidRPr="00061099" w:rsidRDefault="00890247" w:rsidP="00531DA2">
      <w:pPr>
        <w:pStyle w:val="Header"/>
        <w:tabs>
          <w:tab w:val="left" w:pos="708"/>
        </w:tabs>
        <w:ind w:left="-180" w:right="245"/>
        <w:rPr>
          <w:b/>
          <w:caps/>
        </w:rPr>
      </w:pPr>
    </w:p>
    <w:p w:rsidR="0047544A" w:rsidRPr="00061099" w:rsidRDefault="00292D79" w:rsidP="00531DA2">
      <w:pPr>
        <w:pStyle w:val="Header"/>
        <w:tabs>
          <w:tab w:val="left" w:pos="708"/>
        </w:tabs>
        <w:ind w:left="-180" w:right="245"/>
        <w:rPr>
          <w:b/>
          <w:caps/>
        </w:rPr>
      </w:pPr>
      <w:r>
        <w:rPr>
          <w:b/>
          <w:caps/>
        </w:rPr>
        <w:t>(</w:t>
      </w:r>
      <w:r w:rsidR="00531DA2" w:rsidRPr="00061099">
        <w:rPr>
          <w:b/>
          <w:i/>
        </w:rPr>
        <w:t>Директор на Софийска опера и балет</w:t>
      </w:r>
      <w:r>
        <w:rPr>
          <w:b/>
          <w:caps/>
        </w:rPr>
        <w:t>)</w:t>
      </w:r>
      <w:r w:rsidR="0047544A" w:rsidRPr="00061099">
        <w:rPr>
          <w:b/>
          <w:caps/>
        </w:rPr>
        <w:t xml:space="preserve">               </w:t>
      </w:r>
      <w:r w:rsidR="00531DA2" w:rsidRPr="00061099">
        <w:rPr>
          <w:b/>
          <w:caps/>
        </w:rPr>
        <w:tab/>
      </w:r>
      <w:r w:rsidR="008D40CB">
        <w:rPr>
          <w:b/>
          <w:caps/>
        </w:rPr>
        <w:t>(</w:t>
      </w:r>
      <w:r w:rsidR="00531DA2" w:rsidRPr="00061099">
        <w:rPr>
          <w:b/>
          <w:caps/>
        </w:rPr>
        <w:t>.....................................</w:t>
      </w:r>
      <w:r w:rsidR="008D40CB">
        <w:rPr>
          <w:b/>
          <w:caps/>
        </w:rPr>
        <w:t>)</w:t>
      </w:r>
    </w:p>
    <w:p w:rsidR="002C0B76" w:rsidRDefault="002C0B76" w:rsidP="00531DA2">
      <w:pPr>
        <w:pStyle w:val="Header"/>
        <w:tabs>
          <w:tab w:val="left" w:pos="708"/>
        </w:tabs>
        <w:ind w:left="-180" w:right="245"/>
      </w:pPr>
    </w:p>
    <w:p w:rsidR="00292D79" w:rsidRPr="00061099" w:rsidRDefault="00292D79" w:rsidP="00531DA2">
      <w:pPr>
        <w:pStyle w:val="Header"/>
        <w:tabs>
          <w:tab w:val="left" w:pos="708"/>
        </w:tabs>
        <w:ind w:left="-180" w:right="245"/>
      </w:pPr>
    </w:p>
    <w:p w:rsidR="0047544A" w:rsidRPr="00061099" w:rsidRDefault="0047544A" w:rsidP="00851445">
      <w:pPr>
        <w:pStyle w:val="Header"/>
        <w:tabs>
          <w:tab w:val="left" w:pos="708"/>
        </w:tabs>
        <w:ind w:left="-180" w:right="245"/>
        <w:jc w:val="both"/>
        <w:rPr>
          <w:b/>
        </w:rPr>
      </w:pPr>
      <w:r w:rsidRPr="00061099">
        <w:rPr>
          <w:b/>
        </w:rPr>
        <w:t xml:space="preserve">Гл. счетоводител: </w:t>
      </w:r>
    </w:p>
    <w:p w:rsidR="0047544A" w:rsidRPr="00061099" w:rsidRDefault="00851445" w:rsidP="00851445">
      <w:pPr>
        <w:pStyle w:val="Header"/>
        <w:tabs>
          <w:tab w:val="clear" w:pos="4536"/>
          <w:tab w:val="clear" w:pos="9072"/>
        </w:tabs>
        <w:ind w:left="-180" w:right="245"/>
        <w:jc w:val="both"/>
        <w:rPr>
          <w:b/>
          <w:lang w:val="ru-RU"/>
        </w:rPr>
      </w:pPr>
      <w:r w:rsidRPr="00061099">
        <w:rPr>
          <w:b/>
          <w:lang w:val="ru-RU"/>
        </w:rPr>
        <w:tab/>
      </w:r>
      <w:r w:rsidRPr="00061099">
        <w:rPr>
          <w:b/>
          <w:lang w:val="ru-RU"/>
        </w:rPr>
        <w:tab/>
      </w:r>
      <w:r w:rsidRPr="00061099">
        <w:rPr>
          <w:b/>
          <w:lang w:val="ru-RU"/>
        </w:rPr>
        <w:tab/>
        <w:t>(</w:t>
      </w:r>
      <w:r w:rsidR="00061099" w:rsidRPr="00061099">
        <w:rPr>
          <w:b/>
        </w:rPr>
        <w:t>Юлиана Койчева</w:t>
      </w:r>
      <w:r w:rsidRPr="00061099">
        <w:rPr>
          <w:b/>
          <w:lang w:val="ru-RU"/>
        </w:rPr>
        <w:t>)</w:t>
      </w:r>
    </w:p>
    <w:p w:rsidR="00531DA2" w:rsidRPr="00061099" w:rsidRDefault="00531DA2" w:rsidP="00851445">
      <w:pPr>
        <w:pStyle w:val="Header"/>
        <w:tabs>
          <w:tab w:val="left" w:pos="708"/>
        </w:tabs>
        <w:ind w:left="-180" w:right="245"/>
        <w:jc w:val="both"/>
        <w:rPr>
          <w:b/>
        </w:rPr>
      </w:pPr>
    </w:p>
    <w:sectPr w:rsidR="00531DA2" w:rsidRPr="00061099" w:rsidSect="00E67675">
      <w:headerReference w:type="default" r:id="rId7"/>
      <w:pgSz w:w="11906" w:h="16838"/>
      <w:pgMar w:top="709" w:right="746" w:bottom="709" w:left="1417" w:header="708" w:footer="2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C68" w:rsidRDefault="006E1C68" w:rsidP="0047544A">
      <w:pPr>
        <w:spacing w:after="0" w:line="240" w:lineRule="auto"/>
      </w:pPr>
      <w:r>
        <w:separator/>
      </w:r>
    </w:p>
  </w:endnote>
  <w:endnote w:type="continuationSeparator" w:id="1">
    <w:p w:rsidR="006E1C68" w:rsidRDefault="006E1C68" w:rsidP="00475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5" w:csb1="00000000"/>
  </w:font>
  <w:font w:name="ArialNarrow-Italic">
    <w:altName w:val="Meiryo"/>
    <w:panose1 w:val="00000000000000000000"/>
    <w:charset w:val="80"/>
    <w:family w:val="auto"/>
    <w:notTrueType/>
    <w:pitch w:val="default"/>
    <w:sig w:usb0="00000001" w:usb1="08070000" w:usb2="00000010" w:usb3="00000000" w:csb0="00020000" w:csb1="00000000"/>
  </w:font>
  <w:font w:name="ArialNarrow-Bold">
    <w:altName w:val="Meiryo"/>
    <w:panose1 w:val="00000000000000000000"/>
    <w:charset w:val="80"/>
    <w:family w:val="auto"/>
    <w:notTrueType/>
    <w:pitch w:val="default"/>
    <w:sig w:usb0="00000001" w:usb1="08070000" w:usb2="00000010" w:usb3="00000000" w:csb0="00020000" w:csb1="00000000"/>
  </w:font>
  <w:font w:name="ArialNarrow-BoldItalic">
    <w:altName w:val="Meiry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C68" w:rsidRDefault="006E1C68" w:rsidP="0047544A">
      <w:pPr>
        <w:spacing w:after="0" w:line="240" w:lineRule="auto"/>
      </w:pPr>
      <w:r>
        <w:separator/>
      </w:r>
    </w:p>
  </w:footnote>
  <w:footnote w:type="continuationSeparator" w:id="1">
    <w:p w:rsidR="006E1C68" w:rsidRDefault="006E1C68" w:rsidP="00475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8D2" w:rsidRPr="00AD6897" w:rsidRDefault="00D808D2" w:rsidP="00D808D2">
    <w:pPr>
      <w:pStyle w:val="Header"/>
      <w:tabs>
        <w:tab w:val="clear" w:pos="4536"/>
        <w:tab w:val="clear" w:pos="9072"/>
        <w:tab w:val="left" w:pos="2940"/>
      </w:tabs>
      <w:jc w:val="center"/>
      <w:rPr>
        <w:b/>
        <w:i/>
        <w:sz w:val="32"/>
        <w:szCs w:val="32"/>
      </w:rPr>
    </w:pPr>
    <w:r>
      <w:rPr>
        <w:b/>
        <w:i/>
        <w:sz w:val="32"/>
        <w:szCs w:val="32"/>
      </w:rPr>
      <w:t>С О Ф И Й С К А    О П Е Р А    И    Б А Л Е Т</w:t>
    </w:r>
  </w:p>
  <w:p w:rsidR="00D808D2" w:rsidRDefault="00D808D2" w:rsidP="00D808D2">
    <w:pPr>
      <w:pStyle w:val="Header"/>
    </w:pPr>
    <w:r>
      <w:rPr>
        <w:b/>
        <w:noProof/>
        <w:sz w:val="32"/>
        <w:szCs w:val="32"/>
      </w:rPr>
      <w:drawing>
        <wp:inline distT="0" distB="0" distL="0" distR="0">
          <wp:extent cx="568642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86425" cy="5048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3250"/>
  </w:hdrShapeDefaults>
  <w:footnotePr>
    <w:footnote w:id="0"/>
    <w:footnote w:id="1"/>
  </w:footnotePr>
  <w:endnotePr>
    <w:endnote w:id="0"/>
    <w:endnote w:id="1"/>
  </w:endnotePr>
  <w:compat>
    <w:useFELayout/>
  </w:compat>
  <w:rsids>
    <w:rsidRoot w:val="0047544A"/>
    <w:rsid w:val="00055E55"/>
    <w:rsid w:val="00061099"/>
    <w:rsid w:val="00065995"/>
    <w:rsid w:val="00076CB7"/>
    <w:rsid w:val="00086007"/>
    <w:rsid w:val="000B1E2B"/>
    <w:rsid w:val="000B28AB"/>
    <w:rsid w:val="000B529D"/>
    <w:rsid w:val="000E58D3"/>
    <w:rsid w:val="000E6FC2"/>
    <w:rsid w:val="0011210B"/>
    <w:rsid w:val="00185D34"/>
    <w:rsid w:val="001A724D"/>
    <w:rsid w:val="001B2A72"/>
    <w:rsid w:val="001B2F3E"/>
    <w:rsid w:val="001F28F5"/>
    <w:rsid w:val="001F7A5C"/>
    <w:rsid w:val="00200872"/>
    <w:rsid w:val="00213ED6"/>
    <w:rsid w:val="0022117C"/>
    <w:rsid w:val="002378F1"/>
    <w:rsid w:val="00251F27"/>
    <w:rsid w:val="00282C3C"/>
    <w:rsid w:val="00292D79"/>
    <w:rsid w:val="002B0ECD"/>
    <w:rsid w:val="002B521F"/>
    <w:rsid w:val="002B584A"/>
    <w:rsid w:val="002C0B76"/>
    <w:rsid w:val="002C22D5"/>
    <w:rsid w:val="002E1871"/>
    <w:rsid w:val="002F2FA7"/>
    <w:rsid w:val="00306E03"/>
    <w:rsid w:val="00320C3F"/>
    <w:rsid w:val="00326D47"/>
    <w:rsid w:val="0033024A"/>
    <w:rsid w:val="00333F40"/>
    <w:rsid w:val="0034164A"/>
    <w:rsid w:val="00353C45"/>
    <w:rsid w:val="003540DE"/>
    <w:rsid w:val="00361F19"/>
    <w:rsid w:val="003724BD"/>
    <w:rsid w:val="003779AD"/>
    <w:rsid w:val="00387B37"/>
    <w:rsid w:val="00391305"/>
    <w:rsid w:val="00397950"/>
    <w:rsid w:val="003C7304"/>
    <w:rsid w:val="003D1C06"/>
    <w:rsid w:val="003D211E"/>
    <w:rsid w:val="004131DB"/>
    <w:rsid w:val="0047390D"/>
    <w:rsid w:val="0047544A"/>
    <w:rsid w:val="00475B9B"/>
    <w:rsid w:val="00493563"/>
    <w:rsid w:val="0049524C"/>
    <w:rsid w:val="004A3BE0"/>
    <w:rsid w:val="004C591C"/>
    <w:rsid w:val="004F0F42"/>
    <w:rsid w:val="005119BB"/>
    <w:rsid w:val="00516A26"/>
    <w:rsid w:val="005242A0"/>
    <w:rsid w:val="00531DA2"/>
    <w:rsid w:val="00542C79"/>
    <w:rsid w:val="00551037"/>
    <w:rsid w:val="00563B07"/>
    <w:rsid w:val="00582CCA"/>
    <w:rsid w:val="005A4E64"/>
    <w:rsid w:val="005C41A6"/>
    <w:rsid w:val="005D2974"/>
    <w:rsid w:val="005E4D10"/>
    <w:rsid w:val="005E64AA"/>
    <w:rsid w:val="005F1705"/>
    <w:rsid w:val="005F2CA4"/>
    <w:rsid w:val="00606B5E"/>
    <w:rsid w:val="006141F5"/>
    <w:rsid w:val="00622C3C"/>
    <w:rsid w:val="00624E6D"/>
    <w:rsid w:val="00626AF3"/>
    <w:rsid w:val="006778D1"/>
    <w:rsid w:val="0069594C"/>
    <w:rsid w:val="006A7DFD"/>
    <w:rsid w:val="006B7C4C"/>
    <w:rsid w:val="006E05DD"/>
    <w:rsid w:val="006E1C68"/>
    <w:rsid w:val="00712257"/>
    <w:rsid w:val="007158DF"/>
    <w:rsid w:val="0074236B"/>
    <w:rsid w:val="007779CF"/>
    <w:rsid w:val="007B5101"/>
    <w:rsid w:val="007B5225"/>
    <w:rsid w:val="007C0AF2"/>
    <w:rsid w:val="007F6E89"/>
    <w:rsid w:val="00851445"/>
    <w:rsid w:val="008825C5"/>
    <w:rsid w:val="00890247"/>
    <w:rsid w:val="008A636D"/>
    <w:rsid w:val="008D40CB"/>
    <w:rsid w:val="008E74EA"/>
    <w:rsid w:val="008F3EAB"/>
    <w:rsid w:val="00907C80"/>
    <w:rsid w:val="00947D2E"/>
    <w:rsid w:val="00955D55"/>
    <w:rsid w:val="009731C0"/>
    <w:rsid w:val="00984F20"/>
    <w:rsid w:val="009B3716"/>
    <w:rsid w:val="009E0264"/>
    <w:rsid w:val="009F1A76"/>
    <w:rsid w:val="00A0180F"/>
    <w:rsid w:val="00A1371F"/>
    <w:rsid w:val="00AB4301"/>
    <w:rsid w:val="00B0599E"/>
    <w:rsid w:val="00B2048A"/>
    <w:rsid w:val="00B2237A"/>
    <w:rsid w:val="00B46BFC"/>
    <w:rsid w:val="00B83A08"/>
    <w:rsid w:val="00BA51BE"/>
    <w:rsid w:val="00BB3857"/>
    <w:rsid w:val="00BF4F91"/>
    <w:rsid w:val="00C34404"/>
    <w:rsid w:val="00C46D82"/>
    <w:rsid w:val="00C83B53"/>
    <w:rsid w:val="00CC6466"/>
    <w:rsid w:val="00CD0A39"/>
    <w:rsid w:val="00CD0F8A"/>
    <w:rsid w:val="00CD6A4A"/>
    <w:rsid w:val="00CE1041"/>
    <w:rsid w:val="00CE78F9"/>
    <w:rsid w:val="00D071F9"/>
    <w:rsid w:val="00D17DB8"/>
    <w:rsid w:val="00D801DA"/>
    <w:rsid w:val="00D808D2"/>
    <w:rsid w:val="00D82D75"/>
    <w:rsid w:val="00DA6937"/>
    <w:rsid w:val="00DA6D7C"/>
    <w:rsid w:val="00DE417B"/>
    <w:rsid w:val="00E32C0A"/>
    <w:rsid w:val="00E561E3"/>
    <w:rsid w:val="00E67675"/>
    <w:rsid w:val="00E7516C"/>
    <w:rsid w:val="00E96D24"/>
    <w:rsid w:val="00E97524"/>
    <w:rsid w:val="00E977AA"/>
    <w:rsid w:val="00EB1622"/>
    <w:rsid w:val="00EC690A"/>
    <w:rsid w:val="00F2763A"/>
    <w:rsid w:val="00F3631F"/>
    <w:rsid w:val="00F96CDC"/>
    <w:rsid w:val="00FA7148"/>
    <w:rsid w:val="00FE0C66"/>
    <w:rsid w:val="00FE54B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50"/>
  </w:style>
  <w:style w:type="paragraph" w:styleId="Heading2">
    <w:name w:val="heading 2"/>
    <w:basedOn w:val="Normal"/>
    <w:next w:val="Normal"/>
    <w:link w:val="Heading2Char"/>
    <w:qFormat/>
    <w:rsid w:val="00D17DB8"/>
    <w:pPr>
      <w:keepNext/>
      <w:spacing w:after="0" w:line="240" w:lineRule="auto"/>
      <w:jc w:val="both"/>
      <w:outlineLvl w:val="1"/>
    </w:pPr>
    <w:rPr>
      <w:rFonts w:ascii="Tahoma" w:eastAsia="Times New Roman" w:hAnsi="Tahoma" w:cs="Times New Roman"/>
      <w:b/>
      <w:spacing w:val="20"/>
      <w:szCs w:val="20"/>
    </w:rPr>
  </w:style>
  <w:style w:type="paragraph" w:styleId="Heading4">
    <w:name w:val="heading 4"/>
    <w:basedOn w:val="Normal"/>
    <w:next w:val="Normal"/>
    <w:link w:val="Heading4Char"/>
    <w:qFormat/>
    <w:rsid w:val="0074236B"/>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47544A"/>
    <w:pPr>
      <w:tabs>
        <w:tab w:val="left" w:pos="709"/>
      </w:tabs>
      <w:spacing w:after="0" w:line="240" w:lineRule="auto"/>
    </w:pPr>
    <w:rPr>
      <w:rFonts w:ascii="Tahoma" w:eastAsia="Times New Roman" w:hAnsi="Tahoma" w:cs="Times New Roman"/>
      <w:sz w:val="20"/>
      <w:szCs w:val="20"/>
      <w:lang w:val="pl-PL" w:eastAsia="pl-PL"/>
    </w:rPr>
  </w:style>
  <w:style w:type="paragraph" w:styleId="BodyText">
    <w:name w:val="Body Text"/>
    <w:basedOn w:val="Normal"/>
    <w:link w:val="BodyTextChar"/>
    <w:rsid w:val="0047544A"/>
    <w:pPr>
      <w:spacing w:after="120" w:line="240" w:lineRule="auto"/>
    </w:pPr>
    <w:rPr>
      <w:rFonts w:ascii="Times New Roman" w:eastAsia="Times New Roman" w:hAnsi="Times New Roman" w:cs="Times New Roman"/>
      <w:sz w:val="20"/>
      <w:szCs w:val="20"/>
      <w:lang w:val="en-AU" w:eastAsia="en-US"/>
    </w:rPr>
  </w:style>
  <w:style w:type="character" w:customStyle="1" w:styleId="BodyTextChar">
    <w:name w:val="Body Text Char"/>
    <w:basedOn w:val="DefaultParagraphFont"/>
    <w:link w:val="BodyText"/>
    <w:rsid w:val="0047544A"/>
    <w:rPr>
      <w:rFonts w:ascii="Times New Roman" w:eastAsia="Times New Roman" w:hAnsi="Times New Roman" w:cs="Times New Roman"/>
      <w:sz w:val="20"/>
      <w:szCs w:val="20"/>
      <w:lang w:val="en-AU" w:eastAsia="en-US"/>
    </w:rPr>
  </w:style>
  <w:style w:type="paragraph" w:styleId="Header">
    <w:name w:val="header"/>
    <w:basedOn w:val="Normal"/>
    <w:link w:val="HeaderChar"/>
    <w:rsid w:val="0047544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75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4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544A"/>
  </w:style>
  <w:style w:type="character" w:customStyle="1" w:styleId="Heading2Char">
    <w:name w:val="Heading 2 Char"/>
    <w:basedOn w:val="DefaultParagraphFont"/>
    <w:link w:val="Heading2"/>
    <w:rsid w:val="00D17DB8"/>
    <w:rPr>
      <w:rFonts w:ascii="Tahoma" w:eastAsia="Times New Roman" w:hAnsi="Tahoma" w:cs="Times New Roman"/>
      <w:b/>
      <w:spacing w:val="20"/>
      <w:szCs w:val="20"/>
    </w:rPr>
  </w:style>
  <w:style w:type="paragraph" w:styleId="NormalWeb">
    <w:name w:val="Normal (Web)"/>
    <w:basedOn w:val="Normal"/>
    <w:rsid w:val="00E96D2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aliases w:val=" Char1 Char Char, Char1 Char, Char2 Char Char, Char, Char1, Char2 Char, Char2,Char,Char1,Char1 Char Char,Char2 Char Char,Char2,Char2 Знак Знак, Char1 Знак Знак,Char2 Знак"/>
    <w:basedOn w:val="Normal"/>
    <w:link w:val="BodyTextIndent3Char"/>
    <w:rsid w:val="00DA6D7C"/>
    <w:pPr>
      <w:spacing w:after="120" w:line="240" w:lineRule="auto"/>
      <w:ind w:left="283"/>
    </w:pPr>
    <w:rPr>
      <w:rFonts w:ascii="Times New Roman" w:eastAsia="Times New Roman" w:hAnsi="Times New Roman" w:cs="Times New Roman"/>
      <w:sz w:val="16"/>
      <w:szCs w:val="16"/>
      <w:lang w:val="en-GB" w:eastAsia="en-US"/>
    </w:rPr>
  </w:style>
  <w:style w:type="character" w:customStyle="1" w:styleId="BodyTextIndent3Char">
    <w:name w:val="Body Text Indent 3 Char"/>
    <w:aliases w:val=" Char1 Char Char Char, Char1 Char Char1, Char2 Char Char Char, Char Char, Char1 Char1, Char2 Char Char1, Char2 Char1,Char Char,Char1 Char,Char1 Char Char Char,Char2 Char Char Char,Char2 Char,Char2 Знак Знак Char,Char2 Знак Char"/>
    <w:basedOn w:val="DefaultParagraphFont"/>
    <w:link w:val="BodyTextIndent3"/>
    <w:rsid w:val="00DA6D7C"/>
    <w:rPr>
      <w:rFonts w:ascii="Times New Roman" w:eastAsia="Times New Roman" w:hAnsi="Times New Roman" w:cs="Times New Roman"/>
      <w:sz w:val="16"/>
      <w:szCs w:val="16"/>
      <w:lang w:val="en-GB" w:eastAsia="en-US"/>
    </w:rPr>
  </w:style>
  <w:style w:type="character" w:styleId="Strong">
    <w:name w:val="Strong"/>
    <w:basedOn w:val="DefaultParagraphFont"/>
    <w:qFormat/>
    <w:rsid w:val="00D808D2"/>
    <w:rPr>
      <w:b/>
      <w:bCs/>
    </w:rPr>
  </w:style>
  <w:style w:type="paragraph" w:styleId="BalloonText">
    <w:name w:val="Balloon Text"/>
    <w:basedOn w:val="Normal"/>
    <w:link w:val="BalloonTextChar"/>
    <w:uiPriority w:val="99"/>
    <w:semiHidden/>
    <w:unhideWhenUsed/>
    <w:rsid w:val="00D80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D2"/>
    <w:rPr>
      <w:rFonts w:ascii="Tahoma" w:hAnsi="Tahoma" w:cs="Tahoma"/>
      <w:sz w:val="16"/>
      <w:szCs w:val="16"/>
    </w:rPr>
  </w:style>
  <w:style w:type="paragraph" w:customStyle="1" w:styleId="a">
    <w:name w:val="Îáèêí. ïàðàãðàô"/>
    <w:basedOn w:val="Normal"/>
    <w:rsid w:val="00563B07"/>
    <w:pPr>
      <w:spacing w:before="120" w:after="0" w:line="360" w:lineRule="auto"/>
      <w:ind w:firstLine="720"/>
      <w:jc w:val="both"/>
    </w:pPr>
    <w:rPr>
      <w:rFonts w:ascii="Times New Roman" w:eastAsia="Times New Roman" w:hAnsi="Times New Roman" w:cs="Times New Roman"/>
      <w:sz w:val="24"/>
      <w:szCs w:val="20"/>
    </w:rPr>
  </w:style>
  <w:style w:type="character" w:customStyle="1" w:styleId="2Exact">
    <w:name w:val="Основен текст (2) Exact"/>
    <w:basedOn w:val="DefaultParagraphFont"/>
    <w:rsid w:val="00BA51BE"/>
    <w:rPr>
      <w:rFonts w:ascii="Times New Roman" w:eastAsia="Times New Roman" w:hAnsi="Times New Roman" w:cs="Times New Roman"/>
      <w:b w:val="0"/>
      <w:bCs w:val="0"/>
      <w:i w:val="0"/>
      <w:iCs w:val="0"/>
      <w:smallCaps w:val="0"/>
      <w:strike w:val="0"/>
      <w:sz w:val="22"/>
      <w:szCs w:val="22"/>
      <w:u w:val="none"/>
    </w:rPr>
  </w:style>
  <w:style w:type="character" w:customStyle="1" w:styleId="Heading4Char">
    <w:name w:val="Heading 4 Char"/>
    <w:basedOn w:val="DefaultParagraphFont"/>
    <w:link w:val="Heading4"/>
    <w:rsid w:val="0074236B"/>
    <w:rPr>
      <w:rFonts w:ascii="Times New Roman" w:eastAsia="Times New Roman" w:hAnsi="Times New Roman" w:cs="Times New Roman"/>
      <w:b/>
      <w:bCs/>
      <w:sz w:val="28"/>
      <w:szCs w:val="28"/>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unhideWhenUsed/>
    <w:rsid w:val="0074236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74236B"/>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74236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122FF-D95B-46A8-A4DC-75C280B8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8</Pages>
  <Words>3254</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2017-05-19T06:56:00Z</cp:lastPrinted>
  <dcterms:created xsi:type="dcterms:W3CDTF">2011-11-09T08:48:00Z</dcterms:created>
  <dcterms:modified xsi:type="dcterms:W3CDTF">2017-05-19T07:22:00Z</dcterms:modified>
</cp:coreProperties>
</file>